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83" w:type="dxa"/>
        <w:tblLayout w:type="fixed"/>
        <w:tblLook w:val="01E0" w:firstRow="1" w:lastRow="1" w:firstColumn="1" w:lastColumn="1" w:noHBand="0" w:noVBand="0"/>
      </w:tblPr>
      <w:tblGrid>
        <w:gridCol w:w="2991"/>
        <w:gridCol w:w="3928"/>
        <w:gridCol w:w="3312"/>
      </w:tblGrid>
      <w:tr w:rsidR="004F3E25" w:rsidRPr="00875849" w14:paraId="2914CFFD" w14:textId="77777777" w:rsidTr="006C51D0">
        <w:trPr>
          <w:trHeight w:val="1127"/>
        </w:trPr>
        <w:tc>
          <w:tcPr>
            <w:tcW w:w="2991" w:type="dxa"/>
          </w:tcPr>
          <w:p w14:paraId="7702C163" w14:textId="77777777" w:rsidR="004F3E25" w:rsidRPr="00875849" w:rsidRDefault="004F3E25" w:rsidP="006C51D0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5"/>
              </w:rPr>
            </w:pPr>
          </w:p>
          <w:p w14:paraId="3FC1FA10" w14:textId="77777777" w:rsidR="004F3E25" w:rsidRPr="00875849" w:rsidRDefault="004F3E25" w:rsidP="006C51D0">
            <w:pPr>
              <w:pStyle w:val="TableParagraph"/>
              <w:ind w:left="50"/>
              <w:rPr>
                <w:rFonts w:ascii="Times New Roman" w:hAnsi="Times New Roman" w:cs="Times New Roman"/>
                <w:sz w:val="20"/>
              </w:rPr>
            </w:pPr>
            <w:r w:rsidRPr="00875849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5F669A37" wp14:editId="7E371428">
                  <wp:extent cx="847460" cy="576072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460" cy="576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8" w:type="dxa"/>
          </w:tcPr>
          <w:p w14:paraId="0FA2FE79" w14:textId="77777777" w:rsidR="004F3E25" w:rsidRPr="00875849" w:rsidRDefault="004F3E25" w:rsidP="006C51D0">
            <w:pPr>
              <w:pStyle w:val="TableParagraph"/>
              <w:ind w:left="1592"/>
              <w:rPr>
                <w:rFonts w:ascii="Times New Roman" w:hAnsi="Times New Roman" w:cs="Times New Roman"/>
                <w:sz w:val="20"/>
              </w:rPr>
            </w:pPr>
            <w:r w:rsidRPr="00875849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220D3D1E" wp14:editId="70EE61AA">
                  <wp:extent cx="651640" cy="672083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640" cy="672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7B092672" w14:textId="77777777" w:rsidR="004F3E25" w:rsidRPr="00875849" w:rsidRDefault="004F3E25" w:rsidP="006C51D0">
            <w:pPr>
              <w:pStyle w:val="TableParagraph"/>
              <w:ind w:left="1316"/>
              <w:rPr>
                <w:rFonts w:ascii="Times New Roman" w:hAnsi="Times New Roman" w:cs="Times New Roman"/>
                <w:sz w:val="20"/>
              </w:rPr>
            </w:pPr>
            <w:r w:rsidRPr="00875849">
              <w:rPr>
                <w:rFonts w:ascii="Times New Roman" w:hAnsi="Times New Roman" w:cs="Times New Roman"/>
                <w:noProof/>
                <w:position w:val="5"/>
                <w:sz w:val="20"/>
              </w:rPr>
              <w:drawing>
                <wp:inline distT="0" distB="0" distL="0" distR="0" wp14:anchorId="0425B8B0" wp14:editId="362AEA37">
                  <wp:extent cx="699305" cy="653796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305" cy="65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75849">
              <w:rPr>
                <w:rFonts w:ascii="Times New Roman" w:hAnsi="Times New Roman" w:cs="Times New Roman"/>
                <w:spacing w:val="47"/>
                <w:position w:val="5"/>
                <w:sz w:val="20"/>
              </w:rPr>
              <w:t xml:space="preserve"> </w:t>
            </w:r>
            <w:r w:rsidRPr="00875849">
              <w:rPr>
                <w:rFonts w:ascii="Times New Roman" w:hAnsi="Times New Roman" w:cs="Times New Roman"/>
                <w:noProof/>
                <w:spacing w:val="47"/>
                <w:sz w:val="20"/>
              </w:rPr>
              <w:drawing>
                <wp:inline distT="0" distB="0" distL="0" distR="0" wp14:anchorId="27681540" wp14:editId="5F0406D9">
                  <wp:extent cx="467484" cy="652462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84" cy="652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7BD808" w14:textId="77777777" w:rsidR="004F3E25" w:rsidRPr="004F3E25" w:rsidRDefault="004F3E25" w:rsidP="004F3E25">
      <w:pPr>
        <w:spacing w:after="0"/>
        <w:ind w:left="10" w:right="148"/>
        <w:jc w:val="center"/>
        <w:rPr>
          <w:rFonts w:cs="Times New Roman"/>
          <w:b/>
        </w:rPr>
      </w:pPr>
      <w:r w:rsidRPr="004F3E25">
        <w:rPr>
          <w:rFonts w:cs="Times New Roman"/>
          <w:b/>
        </w:rPr>
        <w:t>MINISTERO</w:t>
      </w:r>
      <w:r w:rsidRPr="004F3E25">
        <w:rPr>
          <w:rFonts w:cs="Times New Roman"/>
          <w:b/>
          <w:spacing w:val="-9"/>
        </w:rPr>
        <w:t xml:space="preserve"> </w:t>
      </w:r>
      <w:r w:rsidRPr="004F3E25">
        <w:rPr>
          <w:rFonts w:cs="Times New Roman"/>
          <w:b/>
        </w:rPr>
        <w:t>DELL’ISTRUZIONE</w:t>
      </w:r>
      <w:r w:rsidRPr="004F3E25">
        <w:rPr>
          <w:rFonts w:cs="Times New Roman"/>
          <w:b/>
          <w:spacing w:val="-6"/>
        </w:rPr>
        <w:t xml:space="preserve"> </w:t>
      </w:r>
      <w:r w:rsidRPr="004F3E25">
        <w:rPr>
          <w:rFonts w:cs="Times New Roman"/>
          <w:b/>
        </w:rPr>
        <w:t>E</w:t>
      </w:r>
      <w:r w:rsidRPr="004F3E25">
        <w:rPr>
          <w:rFonts w:cs="Times New Roman"/>
          <w:b/>
          <w:spacing w:val="-8"/>
        </w:rPr>
        <w:t xml:space="preserve"> </w:t>
      </w:r>
      <w:r w:rsidRPr="004F3E25">
        <w:rPr>
          <w:rFonts w:cs="Times New Roman"/>
          <w:b/>
        </w:rPr>
        <w:t>DEL</w:t>
      </w:r>
      <w:r w:rsidRPr="004F3E25">
        <w:rPr>
          <w:rFonts w:cs="Times New Roman"/>
          <w:b/>
          <w:spacing w:val="-8"/>
        </w:rPr>
        <w:t xml:space="preserve"> </w:t>
      </w:r>
      <w:r w:rsidRPr="004F3E25">
        <w:rPr>
          <w:rFonts w:cs="Times New Roman"/>
          <w:b/>
          <w:spacing w:val="-2"/>
        </w:rPr>
        <w:t>MERITO</w:t>
      </w:r>
    </w:p>
    <w:p w14:paraId="101B6A73" w14:textId="77777777" w:rsidR="004F3E25" w:rsidRPr="004F3E25" w:rsidRDefault="004F3E25" w:rsidP="004F3E25">
      <w:pPr>
        <w:spacing w:after="0"/>
        <w:ind w:left="20" w:right="148"/>
        <w:jc w:val="center"/>
        <w:rPr>
          <w:rFonts w:cs="Times New Roman"/>
          <w:b/>
          <w:spacing w:val="-2"/>
        </w:rPr>
      </w:pPr>
      <w:r w:rsidRPr="004F3E25">
        <w:rPr>
          <w:rFonts w:cs="Times New Roman"/>
          <w:b/>
        </w:rPr>
        <w:t>Ufficio</w:t>
      </w:r>
      <w:r w:rsidRPr="004F3E25">
        <w:rPr>
          <w:rFonts w:cs="Times New Roman"/>
          <w:b/>
          <w:spacing w:val="-9"/>
        </w:rPr>
        <w:t xml:space="preserve"> </w:t>
      </w:r>
      <w:r w:rsidRPr="004F3E25">
        <w:rPr>
          <w:rFonts w:cs="Times New Roman"/>
          <w:b/>
        </w:rPr>
        <w:t>Scolastico</w:t>
      </w:r>
      <w:r w:rsidRPr="004F3E25">
        <w:rPr>
          <w:rFonts w:cs="Times New Roman"/>
          <w:b/>
          <w:spacing w:val="-4"/>
        </w:rPr>
        <w:t xml:space="preserve"> </w:t>
      </w:r>
      <w:r w:rsidRPr="004F3E25">
        <w:rPr>
          <w:rFonts w:cs="Times New Roman"/>
          <w:b/>
        </w:rPr>
        <w:t>Regionale</w:t>
      </w:r>
      <w:r w:rsidRPr="004F3E25">
        <w:rPr>
          <w:rFonts w:cs="Times New Roman"/>
          <w:b/>
          <w:spacing w:val="-10"/>
        </w:rPr>
        <w:t xml:space="preserve"> </w:t>
      </w:r>
      <w:r w:rsidRPr="004F3E25">
        <w:rPr>
          <w:rFonts w:cs="Times New Roman"/>
          <w:b/>
        </w:rPr>
        <w:t>per</w:t>
      </w:r>
      <w:r w:rsidRPr="004F3E25">
        <w:rPr>
          <w:rFonts w:cs="Times New Roman"/>
          <w:b/>
          <w:spacing w:val="-6"/>
        </w:rPr>
        <w:t xml:space="preserve"> </w:t>
      </w:r>
      <w:r w:rsidRPr="004F3E25">
        <w:rPr>
          <w:rFonts w:cs="Times New Roman"/>
          <w:b/>
        </w:rPr>
        <w:t>la</w:t>
      </w:r>
      <w:r w:rsidRPr="004F3E25">
        <w:rPr>
          <w:rFonts w:cs="Times New Roman"/>
          <w:b/>
          <w:spacing w:val="-12"/>
        </w:rPr>
        <w:t xml:space="preserve"> </w:t>
      </w:r>
      <w:r w:rsidRPr="004F3E25">
        <w:rPr>
          <w:rFonts w:cs="Times New Roman"/>
          <w:b/>
          <w:spacing w:val="-2"/>
        </w:rPr>
        <w:t>Sicilia</w:t>
      </w:r>
    </w:p>
    <w:p w14:paraId="06CF7275" w14:textId="77777777" w:rsidR="004F3E25" w:rsidRPr="004F3E25" w:rsidRDefault="004F3E25" w:rsidP="004F3E25">
      <w:pPr>
        <w:pStyle w:val="Titolo1"/>
        <w:spacing w:before="0"/>
        <w:ind w:right="148"/>
        <w:jc w:val="center"/>
        <w:rPr>
          <w:rFonts w:ascii="Times New Roman" w:hAnsi="Times New Roman" w:cs="Times New Roman"/>
          <w:color w:val="auto"/>
        </w:rPr>
      </w:pPr>
      <w:r w:rsidRPr="004F3E25">
        <w:rPr>
          <w:rFonts w:ascii="Times New Roman" w:hAnsi="Times New Roman" w:cs="Times New Roman"/>
          <w:color w:val="auto"/>
        </w:rPr>
        <w:t>ISTITUTO</w:t>
      </w:r>
      <w:r w:rsidRPr="004F3E25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4F3E25">
        <w:rPr>
          <w:rFonts w:ascii="Times New Roman" w:hAnsi="Times New Roman" w:cs="Times New Roman"/>
          <w:color w:val="auto"/>
        </w:rPr>
        <w:t>COMPRENSIVO</w:t>
      </w:r>
      <w:r w:rsidRPr="004F3E25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4F3E25">
        <w:rPr>
          <w:rFonts w:ascii="Times New Roman" w:hAnsi="Times New Roman" w:cs="Times New Roman"/>
          <w:color w:val="auto"/>
        </w:rPr>
        <w:t>STATALE</w:t>
      </w:r>
      <w:r w:rsidRPr="004F3E25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4F3E25">
        <w:rPr>
          <w:rFonts w:ascii="Times New Roman" w:hAnsi="Times New Roman" w:cs="Times New Roman"/>
          <w:color w:val="auto"/>
        </w:rPr>
        <w:t>“FILIPPO</w:t>
      </w:r>
      <w:r w:rsidRPr="004F3E25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4F3E25">
        <w:rPr>
          <w:rFonts w:ascii="Times New Roman" w:hAnsi="Times New Roman" w:cs="Times New Roman"/>
          <w:color w:val="auto"/>
          <w:spacing w:val="-2"/>
        </w:rPr>
        <w:t>TRAINA”</w:t>
      </w:r>
    </w:p>
    <w:p w14:paraId="35DA76E8" w14:textId="77777777" w:rsidR="00435278" w:rsidRDefault="00435278" w:rsidP="00435278">
      <w:pPr>
        <w:rPr>
          <w:rFonts w:cstheme="minorHAnsi"/>
          <w:b/>
        </w:rPr>
      </w:pPr>
    </w:p>
    <w:p w14:paraId="19106BCA" w14:textId="77777777" w:rsidR="00435278" w:rsidRDefault="00435278" w:rsidP="00435278">
      <w:pPr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>
        <w:rPr>
          <w:rFonts w:eastAsia="Times New Roman" w:cstheme="minorHAnsi"/>
          <w:b/>
          <w:sz w:val="24"/>
          <w:szCs w:val="24"/>
          <w:lang w:eastAsia="it-IT"/>
        </w:rPr>
        <w:t xml:space="preserve">PROGETTAZIONE DISCIPLINARE  </w:t>
      </w:r>
    </w:p>
    <w:p w14:paraId="2D07579A" w14:textId="7DB923BC" w:rsidR="004F3E25" w:rsidRDefault="004F3E25" w:rsidP="004F3E25">
      <w:pPr>
        <w:spacing w:line="240" w:lineRule="auto"/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CLASSE        SEZ. </w:t>
      </w:r>
    </w:p>
    <w:p w14:paraId="5BE9A261" w14:textId="429CD929" w:rsidR="004F3E25" w:rsidRDefault="004F3E25" w:rsidP="004F3E25">
      <w:pPr>
        <w:spacing w:line="240" w:lineRule="auto"/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Anno scolastico 2026/2027</w:t>
      </w:r>
    </w:p>
    <w:p w14:paraId="41867755" w14:textId="77777777" w:rsidR="004F3E25" w:rsidRPr="004F3E25" w:rsidRDefault="004F3E25" w:rsidP="004F3E25">
      <w:pPr>
        <w:spacing w:line="240" w:lineRule="auto"/>
        <w:jc w:val="center"/>
        <w:rPr>
          <w:rFonts w:cstheme="minorHAnsi"/>
          <w:b/>
          <w:sz w:val="24"/>
        </w:rPr>
      </w:pPr>
    </w:p>
    <w:p w14:paraId="2603DF21" w14:textId="0D3FAEDE" w:rsidR="00435278" w:rsidRDefault="004F3E25" w:rsidP="00435278">
      <w:pPr>
        <w:spacing w:line="240" w:lineRule="auto"/>
        <w:jc w:val="center"/>
        <w:rPr>
          <w:rFonts w:eastAsia="Calibri" w:cstheme="minorHAnsi"/>
          <w:b/>
          <w:u w:val="single"/>
        </w:rPr>
      </w:pPr>
      <w:r>
        <w:rPr>
          <w:rFonts w:cstheme="minorHAnsi"/>
          <w:b/>
        </w:rPr>
        <w:t>DISCIPLINA</w:t>
      </w:r>
      <w:r w:rsidR="00435278">
        <w:rPr>
          <w:rFonts w:cstheme="minorHAnsi"/>
          <w:b/>
        </w:rPr>
        <w:t>:</w:t>
      </w:r>
    </w:p>
    <w:p w14:paraId="7D93B80C" w14:textId="77777777" w:rsidR="00435278" w:rsidRDefault="00435278" w:rsidP="00435278">
      <w:pPr>
        <w:spacing w:after="0" w:line="240" w:lineRule="auto"/>
        <w:rPr>
          <w:rFonts w:cstheme="minorHAnsi"/>
          <w:b/>
        </w:rPr>
      </w:pPr>
    </w:p>
    <w:p w14:paraId="27089401" w14:textId="77777777" w:rsidR="00435278" w:rsidRDefault="00435278" w:rsidP="00435278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1.ANALISI DELLA SITUAZIONE DI PARTENZA</w:t>
      </w:r>
    </w:p>
    <w:p w14:paraId="048F959B" w14:textId="03533481" w:rsidR="00301FDA" w:rsidRDefault="00F82FFB" w:rsidP="00BA4FB0">
      <w:pPr>
        <w:spacing w:after="0"/>
        <w:jc w:val="both"/>
        <w:rPr>
          <w:rFonts w:eastAsia="Times New Roman"/>
          <w:szCs w:val="24"/>
          <w:lang w:eastAsia="it-IT"/>
        </w:rPr>
      </w:pPr>
      <w:r>
        <w:rPr>
          <w:rFonts w:eastAsia="Times New Roman"/>
          <w:szCs w:val="24"/>
          <w:lang w:eastAsia="it-IT"/>
        </w:rPr>
        <w:t>La classe ……. è composta</w:t>
      </w:r>
      <w:proofErr w:type="gramStart"/>
      <w:r>
        <w:rPr>
          <w:rFonts w:eastAsia="Times New Roman"/>
          <w:szCs w:val="24"/>
          <w:lang w:eastAsia="it-IT"/>
        </w:rPr>
        <w:t xml:space="preserve"> ….</w:t>
      </w:r>
      <w:proofErr w:type="gramEnd"/>
      <w:r>
        <w:rPr>
          <w:rFonts w:eastAsia="Times New Roman"/>
          <w:szCs w:val="24"/>
          <w:lang w:eastAsia="it-IT"/>
        </w:rPr>
        <w:t>.</w:t>
      </w:r>
    </w:p>
    <w:p w14:paraId="500FFABB" w14:textId="136B1BC0" w:rsidR="00435278" w:rsidRDefault="00435278" w:rsidP="00301FDA">
      <w:pPr>
        <w:spacing w:after="0"/>
        <w:jc w:val="both"/>
        <w:rPr>
          <w:rFonts w:eastAsia="Times New Roman" w:cstheme="minorHAnsi"/>
          <w:szCs w:val="24"/>
          <w:lang w:eastAsia="it-IT"/>
        </w:rPr>
      </w:pPr>
      <w:r>
        <w:rPr>
          <w:rFonts w:eastAsia="Times New Roman" w:cstheme="minorHAnsi"/>
          <w:b/>
          <w:szCs w:val="24"/>
          <w:lang w:eastAsia="it-IT"/>
        </w:rPr>
        <w:t>Dal punto di vista comportamentale</w:t>
      </w:r>
      <w:r>
        <w:rPr>
          <w:rFonts w:eastAsia="Times New Roman" w:cstheme="minorHAnsi"/>
          <w:szCs w:val="24"/>
          <w:lang w:eastAsia="it-IT"/>
        </w:rPr>
        <w:t xml:space="preserve">, la classe </w:t>
      </w:r>
    </w:p>
    <w:p w14:paraId="1012BDFD" w14:textId="555FD48F" w:rsidR="00435278" w:rsidRDefault="001D1606" w:rsidP="00435278">
      <w:pPr>
        <w:spacing w:after="0"/>
        <w:jc w:val="both"/>
        <w:rPr>
          <w:rFonts w:eastAsia="Times New Roman" w:cstheme="minorHAnsi"/>
          <w:sz w:val="20"/>
          <w:lang w:eastAsia="it-IT"/>
        </w:rPr>
      </w:pPr>
      <w:r>
        <w:rPr>
          <w:rFonts w:eastAsia="Times New Roman" w:cstheme="minorHAnsi"/>
          <w:b/>
          <w:szCs w:val="24"/>
          <w:lang w:eastAsia="it-IT"/>
        </w:rPr>
        <w:t>Dal punto di vista didattico,</w:t>
      </w:r>
      <w:r>
        <w:rPr>
          <w:rFonts w:eastAsia="Times New Roman" w:cstheme="minorHAnsi"/>
          <w:szCs w:val="24"/>
          <w:lang w:eastAsia="it-IT"/>
        </w:rPr>
        <w:t xml:space="preserve"> i</w:t>
      </w:r>
      <w:r w:rsidR="00435278">
        <w:rPr>
          <w:rFonts w:eastAsia="Times New Roman" w:cstheme="minorHAnsi"/>
          <w:szCs w:val="24"/>
          <w:lang w:eastAsia="it-IT"/>
        </w:rPr>
        <w:t xml:space="preserve"> livelli di partenza della classe</w:t>
      </w:r>
      <w:r w:rsidR="00435278">
        <w:rPr>
          <w:rFonts w:eastAsia="Times New Roman" w:cstheme="minorHAnsi"/>
          <w:b/>
          <w:szCs w:val="24"/>
          <w:lang w:eastAsia="it-IT"/>
        </w:rPr>
        <w:t xml:space="preserve"> </w:t>
      </w:r>
      <w:r w:rsidR="00435278">
        <w:rPr>
          <w:rFonts w:eastAsia="Times New Roman" w:cstheme="minorHAnsi"/>
          <w:szCs w:val="24"/>
          <w:lang w:eastAsia="it-IT"/>
        </w:rPr>
        <w:t>sono stati rilevati attraverso la lettura delle schede di valutazione e attraverso attente osservazioni sistematiche in situazioni di apprendimento e non, e attraverso prove di vario tipo.</w:t>
      </w:r>
    </w:p>
    <w:p w14:paraId="3A0F5586" w14:textId="30DC5BC9" w:rsidR="00435278" w:rsidRDefault="00435278" w:rsidP="00435278">
      <w:pPr>
        <w:spacing w:after="0"/>
        <w:jc w:val="both"/>
        <w:rPr>
          <w:rFonts w:eastAsia="Times New Roman" w:cstheme="minorHAnsi"/>
          <w:szCs w:val="24"/>
          <w:lang w:eastAsia="it-IT"/>
        </w:rPr>
      </w:pPr>
      <w:r>
        <w:rPr>
          <w:rFonts w:eastAsia="Times New Roman" w:cstheme="minorHAnsi"/>
          <w:szCs w:val="24"/>
          <w:lang w:eastAsia="it-IT"/>
        </w:rPr>
        <w:t>Per quanto riguarda le competenze in possesso degli alunni, si possono distinguere nella classe quattro fasce di livello, per le quali sono previsti interventi di recupero, consolidamento e potenziamento:</w:t>
      </w:r>
    </w:p>
    <w:p w14:paraId="7950BB82" w14:textId="016B32C3" w:rsidR="00435278" w:rsidRPr="00B00230" w:rsidRDefault="00563057" w:rsidP="00B00230">
      <w:pPr>
        <w:pStyle w:val="Nessunaspaziatura"/>
        <w:jc w:val="both"/>
        <w:rPr>
          <w:rFonts w:asciiTheme="minorHAnsi" w:hAnsiTheme="minorHAnsi" w:cstheme="minorHAnsi"/>
          <w:szCs w:val="24"/>
        </w:rPr>
      </w:pPr>
      <w:r>
        <w:rPr>
          <w:rFonts w:cstheme="minorHAnsi"/>
          <w:b/>
          <w:szCs w:val="24"/>
        </w:rPr>
        <w:t xml:space="preserve">Prima fascia </w:t>
      </w:r>
      <w:r w:rsidR="00B00230">
        <w:rPr>
          <w:rFonts w:cstheme="minorHAnsi"/>
          <w:b/>
          <w:szCs w:val="24"/>
        </w:rPr>
        <w:t xml:space="preserve">voto </w:t>
      </w:r>
      <w:r w:rsidR="00D6467B">
        <w:rPr>
          <w:rFonts w:cstheme="minorHAnsi"/>
          <w:b/>
          <w:szCs w:val="24"/>
        </w:rPr>
        <w:t>9</w:t>
      </w:r>
      <w:r w:rsidR="00385499">
        <w:rPr>
          <w:rFonts w:cstheme="minorHAnsi"/>
          <w:b/>
          <w:szCs w:val="24"/>
        </w:rPr>
        <w:t>/</w:t>
      </w:r>
      <w:r w:rsidR="00D6467B">
        <w:rPr>
          <w:rFonts w:cstheme="minorHAnsi"/>
          <w:b/>
          <w:szCs w:val="24"/>
        </w:rPr>
        <w:t>10</w:t>
      </w:r>
      <w:r w:rsidR="00435278">
        <w:rPr>
          <w:rFonts w:cstheme="minorHAnsi"/>
          <w:b/>
          <w:szCs w:val="24"/>
        </w:rPr>
        <w:t xml:space="preserve">: </w:t>
      </w:r>
    </w:p>
    <w:p w14:paraId="29367585" w14:textId="400B8323" w:rsidR="00435278" w:rsidRPr="009229A0" w:rsidRDefault="00563057" w:rsidP="009229A0">
      <w:pPr>
        <w:pStyle w:val="Nessunaspaziatura"/>
        <w:jc w:val="both"/>
        <w:rPr>
          <w:rFonts w:asciiTheme="minorHAnsi" w:hAnsiTheme="minorHAnsi" w:cstheme="minorHAnsi"/>
          <w:szCs w:val="24"/>
        </w:rPr>
      </w:pPr>
      <w:r>
        <w:rPr>
          <w:rFonts w:cstheme="minorHAnsi"/>
          <w:b/>
          <w:szCs w:val="24"/>
        </w:rPr>
        <w:t xml:space="preserve">Seconda fascia </w:t>
      </w:r>
      <w:r w:rsidR="009229A0">
        <w:rPr>
          <w:rFonts w:cstheme="minorHAnsi"/>
          <w:b/>
          <w:szCs w:val="24"/>
        </w:rPr>
        <w:t xml:space="preserve">voto </w:t>
      </w:r>
      <w:r>
        <w:rPr>
          <w:rFonts w:cstheme="minorHAnsi"/>
          <w:b/>
          <w:szCs w:val="24"/>
        </w:rPr>
        <w:t>7</w:t>
      </w:r>
      <w:r w:rsidR="00D6467B">
        <w:rPr>
          <w:rFonts w:cstheme="minorHAnsi"/>
          <w:b/>
          <w:szCs w:val="24"/>
        </w:rPr>
        <w:t>/8</w:t>
      </w:r>
      <w:r w:rsidR="00435278">
        <w:rPr>
          <w:rFonts w:cstheme="minorHAnsi"/>
          <w:b/>
          <w:szCs w:val="24"/>
        </w:rPr>
        <w:t>:</w:t>
      </w:r>
      <w:r w:rsidR="00435278">
        <w:rPr>
          <w:rFonts w:cstheme="minorHAnsi"/>
          <w:szCs w:val="24"/>
        </w:rPr>
        <w:t xml:space="preserve"> </w:t>
      </w:r>
    </w:p>
    <w:p w14:paraId="29473C92" w14:textId="3FFAB742" w:rsidR="00435278" w:rsidRPr="009229A0" w:rsidRDefault="00435278" w:rsidP="009229A0">
      <w:pPr>
        <w:pStyle w:val="Nessunaspaziatura"/>
        <w:jc w:val="both"/>
        <w:rPr>
          <w:rFonts w:asciiTheme="minorHAnsi" w:hAnsiTheme="minorHAnsi" w:cstheme="minorHAnsi"/>
        </w:rPr>
      </w:pPr>
      <w:r>
        <w:rPr>
          <w:rFonts w:cstheme="minorHAnsi"/>
          <w:b/>
          <w:szCs w:val="24"/>
        </w:rPr>
        <w:t xml:space="preserve">Terza fascia </w:t>
      </w:r>
      <w:r w:rsidR="009229A0">
        <w:rPr>
          <w:rFonts w:cstheme="minorHAnsi"/>
          <w:b/>
          <w:szCs w:val="24"/>
        </w:rPr>
        <w:t xml:space="preserve">voto </w:t>
      </w:r>
      <w:r>
        <w:rPr>
          <w:rFonts w:cstheme="minorHAnsi"/>
          <w:b/>
          <w:szCs w:val="24"/>
        </w:rPr>
        <w:t xml:space="preserve">6: </w:t>
      </w:r>
    </w:p>
    <w:p w14:paraId="2CEB6AEE" w14:textId="14B2A089" w:rsidR="00435278" w:rsidRDefault="00563057" w:rsidP="00435278">
      <w:pPr>
        <w:spacing w:after="0"/>
        <w:jc w:val="both"/>
      </w:pPr>
      <w:r>
        <w:rPr>
          <w:rFonts w:eastAsia="Times New Roman" w:cstheme="minorHAnsi"/>
          <w:b/>
          <w:szCs w:val="24"/>
          <w:lang w:eastAsia="it-IT"/>
        </w:rPr>
        <w:t>Quarta fascia</w:t>
      </w:r>
      <w:r w:rsidR="0038605B">
        <w:rPr>
          <w:rFonts w:eastAsia="Times New Roman" w:cstheme="minorHAnsi"/>
          <w:b/>
          <w:szCs w:val="24"/>
          <w:lang w:eastAsia="it-IT"/>
        </w:rPr>
        <w:t xml:space="preserve"> voto 4/</w:t>
      </w:r>
      <w:r w:rsidR="00435278">
        <w:rPr>
          <w:rFonts w:eastAsia="Times New Roman" w:cstheme="minorHAnsi"/>
          <w:b/>
          <w:szCs w:val="24"/>
          <w:lang w:eastAsia="it-IT"/>
        </w:rPr>
        <w:t xml:space="preserve">5: </w:t>
      </w:r>
    </w:p>
    <w:p w14:paraId="2DC1676E" w14:textId="2C0EB2C1" w:rsidR="00CC716B" w:rsidRPr="009864F7" w:rsidRDefault="00282A1F" w:rsidP="00301FDA">
      <w:pPr>
        <w:spacing w:after="0"/>
        <w:jc w:val="both"/>
        <w:rPr>
          <w:rFonts w:eastAsia="Times New Roman"/>
          <w:kern w:val="3"/>
          <w:szCs w:val="24"/>
          <w:lang w:eastAsia="it-IT" w:bidi="hi-IN"/>
        </w:rPr>
      </w:pPr>
      <w:r w:rsidRPr="009864F7">
        <w:rPr>
          <w:rFonts w:eastAsia="Times New Roman"/>
          <w:b/>
          <w:kern w:val="3"/>
          <w:szCs w:val="24"/>
          <w:lang w:eastAsia="it-IT" w:bidi="hi-IN"/>
        </w:rPr>
        <w:t>In particolare</w:t>
      </w:r>
      <w:r w:rsidRPr="009864F7">
        <w:rPr>
          <w:rFonts w:eastAsia="Times New Roman"/>
          <w:kern w:val="3"/>
          <w:szCs w:val="24"/>
          <w:lang w:eastAsia="it-IT" w:bidi="hi-IN"/>
        </w:rPr>
        <w:t xml:space="preserve"> </w:t>
      </w:r>
      <w:r w:rsidRPr="009864F7">
        <w:rPr>
          <w:rFonts w:eastAsia="Times New Roman"/>
          <w:b/>
          <w:kern w:val="3"/>
          <w:szCs w:val="24"/>
          <w:lang w:eastAsia="it-IT" w:bidi="hi-IN"/>
        </w:rPr>
        <w:t>si segnala</w:t>
      </w:r>
      <w:r>
        <w:rPr>
          <w:rFonts w:eastAsia="Times New Roman"/>
          <w:b/>
          <w:kern w:val="3"/>
          <w:szCs w:val="24"/>
          <w:lang w:eastAsia="it-IT" w:bidi="hi-IN"/>
        </w:rPr>
        <w:t>no</w:t>
      </w:r>
      <w:r w:rsidRPr="009864F7">
        <w:rPr>
          <w:rFonts w:eastAsia="Times New Roman"/>
          <w:kern w:val="3"/>
          <w:szCs w:val="24"/>
          <w:lang w:eastAsia="it-IT" w:bidi="hi-IN"/>
        </w:rPr>
        <w:t xml:space="preserve">, per le difficoltà di apprendimento </w:t>
      </w:r>
      <w:r>
        <w:rPr>
          <w:rFonts w:eastAsia="Times New Roman"/>
          <w:kern w:val="3"/>
          <w:szCs w:val="24"/>
          <w:lang w:eastAsia="it-IT" w:bidi="hi-IN"/>
        </w:rPr>
        <w:t xml:space="preserve">legate alla </w:t>
      </w:r>
      <w:proofErr w:type="gramStart"/>
      <w:r>
        <w:rPr>
          <w:rFonts w:eastAsia="Times New Roman"/>
          <w:kern w:val="3"/>
          <w:szCs w:val="24"/>
          <w:lang w:eastAsia="it-IT" w:bidi="hi-IN"/>
        </w:rPr>
        <w:t>disciplina</w:t>
      </w:r>
      <w:r w:rsidR="00080416">
        <w:rPr>
          <w:rFonts w:eastAsia="Times New Roman"/>
          <w:kern w:val="3"/>
          <w:szCs w:val="24"/>
          <w:lang w:eastAsia="it-IT" w:bidi="hi-IN"/>
        </w:rPr>
        <w:t>….</w:t>
      </w:r>
      <w:proofErr w:type="gramEnd"/>
      <w:r>
        <w:rPr>
          <w:rFonts w:eastAsia="Times New Roman"/>
          <w:kern w:val="3"/>
          <w:szCs w:val="24"/>
          <w:lang w:eastAsia="it-IT" w:bidi="hi-IN"/>
        </w:rPr>
        <w:t>:</w:t>
      </w:r>
      <w:r w:rsidRPr="009864F7">
        <w:rPr>
          <w:rFonts w:eastAsia="Times New Roman"/>
          <w:kern w:val="3"/>
          <w:szCs w:val="24"/>
          <w:lang w:eastAsia="it-IT" w:bidi="hi-IN"/>
        </w:rPr>
        <w:t xml:space="preserve"> </w:t>
      </w:r>
    </w:p>
    <w:p w14:paraId="579C4751" w14:textId="77777777" w:rsidR="004D31A8" w:rsidRDefault="004D31A8" w:rsidP="00435278">
      <w:pPr>
        <w:spacing w:after="0"/>
        <w:jc w:val="both"/>
        <w:rPr>
          <w:rFonts w:eastAsia="Times New Roman" w:cstheme="minorHAnsi"/>
          <w:kern w:val="3"/>
          <w:szCs w:val="24"/>
          <w:lang w:eastAsia="it-IT" w:bidi="hi-IN"/>
        </w:rPr>
      </w:pPr>
    </w:p>
    <w:p w14:paraId="0E363DDC" w14:textId="5CD1C611" w:rsidR="00421D0C" w:rsidRPr="00606E05" w:rsidRDefault="00421D0C" w:rsidP="00421D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lang w:eastAsia="it-IT"/>
        </w:rPr>
        <w:t>2</w:t>
      </w:r>
      <w:r w:rsidRPr="00606E05">
        <w:rPr>
          <w:rFonts w:ascii="Calibri" w:eastAsia="Times New Roman" w:hAnsi="Calibri" w:cs="Calibri"/>
          <w:b/>
          <w:bCs/>
          <w:color w:val="000000"/>
          <w:lang w:eastAsia="it-IT"/>
        </w:rPr>
        <w:t xml:space="preserve">. </w:t>
      </w:r>
      <w:r>
        <w:rPr>
          <w:rFonts w:ascii="Calibri" w:eastAsia="Times New Roman" w:hAnsi="Calibri" w:cs="Calibri"/>
          <w:b/>
          <w:bCs/>
          <w:color w:val="000000"/>
          <w:lang w:eastAsia="it-IT"/>
        </w:rPr>
        <w:t>TRAGUARDI FORMATIVI</w:t>
      </w:r>
    </w:p>
    <w:p w14:paraId="7901BB3B" w14:textId="6DCA57A1" w:rsidR="00421D0C" w:rsidRPr="00F82FFB" w:rsidRDefault="00421D0C" w:rsidP="00F82FFB">
      <w:pPr>
        <w:spacing w:after="0"/>
        <w:jc w:val="both"/>
        <w:rPr>
          <w:rFonts w:eastAsia="Times New Roman"/>
          <w:kern w:val="3"/>
          <w:szCs w:val="24"/>
          <w:lang w:eastAsia="it-IT" w:bidi="hi-IN"/>
        </w:rPr>
      </w:pPr>
      <w:r w:rsidRPr="00F82FFB">
        <w:rPr>
          <w:rFonts w:eastAsia="Times New Roman"/>
          <w:kern w:val="3"/>
          <w:szCs w:val="24"/>
          <w:lang w:eastAsia="it-IT" w:bidi="hi-IN"/>
        </w:rPr>
        <w:t xml:space="preserve">Si rimanda alla SEZIONE A – TRAGUARDI FORMATIVI </w:t>
      </w:r>
      <w:r w:rsidR="00D6467B">
        <w:rPr>
          <w:rFonts w:eastAsia="Times New Roman"/>
          <w:kern w:val="3"/>
          <w:szCs w:val="24"/>
          <w:lang w:eastAsia="it-IT" w:bidi="hi-IN"/>
        </w:rPr>
        <w:t>(</w:t>
      </w:r>
      <w:r w:rsidR="00D6467B" w:rsidRPr="00D6467B">
        <w:rPr>
          <w:rFonts w:eastAsia="Times New Roman"/>
          <w:i/>
          <w:iCs/>
          <w:kern w:val="3"/>
          <w:szCs w:val="24"/>
          <w:lang w:eastAsia="it-IT" w:bidi="hi-IN"/>
        </w:rPr>
        <w:t>indicare la disciplina</w:t>
      </w:r>
      <w:r w:rsidR="00D6467B">
        <w:rPr>
          <w:rFonts w:eastAsia="Times New Roman"/>
          <w:kern w:val="3"/>
          <w:szCs w:val="24"/>
          <w:lang w:eastAsia="it-IT" w:bidi="hi-IN"/>
        </w:rPr>
        <w:t>)</w:t>
      </w:r>
      <w:r w:rsidRPr="00F82FFB">
        <w:rPr>
          <w:rFonts w:eastAsia="Times New Roman"/>
          <w:kern w:val="3"/>
          <w:szCs w:val="24"/>
          <w:lang w:eastAsia="it-IT" w:bidi="hi-IN"/>
        </w:rPr>
        <w:t xml:space="preserve"> SCUOLA SECONDARIA DI PRIMO GRADO, nella quale sono definite le competenze attese, articolate in obiettivi specifici di apprendimento e conoscenze essenziali, in coerenza con il Profilo dello studente, le competenze chiave europee e gli obiettivi formativi del primo ciclo di istruzione.</w:t>
      </w:r>
    </w:p>
    <w:p w14:paraId="72D549B6" w14:textId="77777777" w:rsidR="00606E05" w:rsidRPr="00606E05" w:rsidRDefault="00606E05" w:rsidP="00606E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7607E3C" w14:textId="7487A254" w:rsidR="00606E05" w:rsidRDefault="00080416" w:rsidP="00606E0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lang w:eastAsia="it-IT"/>
        </w:rPr>
        <w:t>3</w:t>
      </w:r>
      <w:r w:rsidR="00606E05" w:rsidRPr="00606E05">
        <w:rPr>
          <w:rFonts w:ascii="Calibri" w:eastAsia="Times New Roman" w:hAnsi="Calibri" w:cs="Calibri"/>
          <w:b/>
          <w:bCs/>
          <w:color w:val="000000"/>
          <w:lang w:eastAsia="it-IT"/>
        </w:rPr>
        <w:t xml:space="preserve">. UDA DISCIPLINARI </w:t>
      </w:r>
    </w:p>
    <w:p w14:paraId="7E103DC5" w14:textId="2EBA41CB" w:rsidR="00080416" w:rsidRDefault="00D21CAC" w:rsidP="00606E05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lang w:eastAsia="it-IT"/>
        </w:rPr>
      </w:pPr>
      <w:r w:rsidRPr="00422B05">
        <w:rPr>
          <w:rFonts w:ascii="Calibri" w:eastAsia="Times New Roman" w:hAnsi="Calibri" w:cs="Calibri"/>
          <w:i/>
          <w:iCs/>
          <w:color w:val="000000"/>
          <w:lang w:eastAsia="it-IT"/>
        </w:rPr>
        <w:t>Descrivere brevemente le UDA disciplinari che verranno svolte durante l’anno</w:t>
      </w:r>
    </w:p>
    <w:p w14:paraId="181F94A2" w14:textId="77777777" w:rsidR="00422B05" w:rsidRDefault="00422B05" w:rsidP="00606E05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lang w:eastAsia="it-IT"/>
        </w:rPr>
      </w:pPr>
    </w:p>
    <w:p w14:paraId="7DECC436" w14:textId="77777777" w:rsidR="00422B05" w:rsidRDefault="00422B05" w:rsidP="00606E05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lang w:eastAsia="it-IT"/>
        </w:rPr>
      </w:pPr>
    </w:p>
    <w:p w14:paraId="10C45EE7" w14:textId="407DE127" w:rsidR="00422B05" w:rsidRPr="00F82FFB" w:rsidRDefault="00422B05" w:rsidP="00422B05">
      <w:pPr>
        <w:spacing w:after="0"/>
        <w:jc w:val="both"/>
        <w:rPr>
          <w:rFonts w:eastAsia="Times New Roman"/>
          <w:kern w:val="3"/>
          <w:szCs w:val="24"/>
          <w:lang w:eastAsia="it-IT" w:bidi="hi-IN"/>
        </w:rPr>
      </w:pPr>
      <w:r>
        <w:rPr>
          <w:rFonts w:ascii="Calibri" w:hAnsi="Calibri" w:cs="Calibri"/>
          <w:b/>
        </w:rPr>
        <w:t>4.</w:t>
      </w:r>
      <w:r w:rsidRPr="005C0F82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COMPITI SIGNIFICATIVI</w:t>
      </w:r>
      <w:r w:rsidRPr="005C0F82">
        <w:rPr>
          <w:rFonts w:ascii="Calibri" w:hAnsi="Calibri" w:cs="Calibri"/>
        </w:rPr>
        <w:t xml:space="preserve">: si </w:t>
      </w:r>
      <w:r w:rsidRPr="00F82FFB">
        <w:rPr>
          <w:rFonts w:eastAsia="Times New Roman"/>
          <w:kern w:val="3"/>
          <w:szCs w:val="24"/>
          <w:lang w:eastAsia="it-IT" w:bidi="hi-IN"/>
        </w:rPr>
        <w:t xml:space="preserve">rimanda alle “Sezioni B - Evidenze e compiti significativi” del Curricolo verticale d’Istituto </w:t>
      </w:r>
      <w:r>
        <w:rPr>
          <w:rFonts w:eastAsia="Times New Roman"/>
          <w:kern w:val="3"/>
          <w:szCs w:val="24"/>
          <w:lang w:eastAsia="it-IT" w:bidi="hi-IN"/>
        </w:rPr>
        <w:t>(</w:t>
      </w:r>
      <w:r w:rsidRPr="00D6467B">
        <w:rPr>
          <w:rFonts w:eastAsia="Times New Roman"/>
          <w:i/>
          <w:iCs/>
          <w:kern w:val="3"/>
          <w:szCs w:val="24"/>
          <w:lang w:eastAsia="it-IT" w:bidi="hi-IN"/>
        </w:rPr>
        <w:t>indicare la disciplina</w:t>
      </w:r>
      <w:r>
        <w:rPr>
          <w:rFonts w:eastAsia="Times New Roman"/>
          <w:kern w:val="3"/>
          <w:szCs w:val="24"/>
          <w:lang w:eastAsia="it-IT" w:bidi="hi-IN"/>
        </w:rPr>
        <w:t>)</w:t>
      </w:r>
      <w:r w:rsidRPr="00F82FFB">
        <w:rPr>
          <w:rFonts w:eastAsia="Times New Roman"/>
          <w:kern w:val="3"/>
          <w:szCs w:val="24"/>
          <w:lang w:eastAsia="it-IT" w:bidi="hi-IN"/>
        </w:rPr>
        <w:t xml:space="preserve"> SECONDARIA PRIMO GRADO.</w:t>
      </w:r>
    </w:p>
    <w:p w14:paraId="58797EE3" w14:textId="77777777" w:rsidR="00422B05" w:rsidRPr="00F82FFB" w:rsidRDefault="00422B05" w:rsidP="00422B05">
      <w:pPr>
        <w:spacing w:after="0"/>
        <w:jc w:val="both"/>
        <w:rPr>
          <w:rFonts w:eastAsia="Times New Roman"/>
          <w:kern w:val="3"/>
          <w:szCs w:val="24"/>
          <w:lang w:eastAsia="it-IT" w:bidi="hi-IN"/>
        </w:rPr>
      </w:pPr>
      <w:r w:rsidRPr="00F82FFB">
        <w:rPr>
          <w:rFonts w:eastAsia="Times New Roman"/>
          <w:kern w:val="3"/>
          <w:szCs w:val="24"/>
          <w:lang w:eastAsia="it-IT" w:bidi="hi-IN"/>
        </w:rPr>
        <w:t xml:space="preserve">Alla fine delle varie unità di apprendimento verranno proposte varie tipologie di compiti tesi a valutare le competenze acquisite. Attraverso brevi compiti di realtà si guideranno gli studenti a saper risolvere semplici </w:t>
      </w:r>
      <w:r w:rsidRPr="00F82FFB">
        <w:rPr>
          <w:rFonts w:eastAsia="Times New Roman"/>
          <w:kern w:val="3"/>
          <w:szCs w:val="24"/>
          <w:lang w:eastAsia="it-IT" w:bidi="hi-IN"/>
        </w:rPr>
        <w:lastRenderedPageBreak/>
        <w:t>situazioni problematiche nuove, il più vicino al mondo concreto, utilizzando conoscenze e abilità già acquisite e trasferendo procedure e condotte cognitive da un contesto ad un altro.</w:t>
      </w:r>
    </w:p>
    <w:p w14:paraId="236B3A67" w14:textId="77777777" w:rsidR="00422B05" w:rsidRDefault="00422B05" w:rsidP="00606E0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</w:p>
    <w:p w14:paraId="115E3097" w14:textId="0E95C9CB" w:rsidR="00080416" w:rsidRDefault="00422B05" w:rsidP="00606E0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  <w:r>
        <w:rPr>
          <w:rFonts w:ascii="Calibri" w:eastAsia="Times New Roman" w:hAnsi="Calibri" w:cs="Calibri"/>
          <w:b/>
          <w:bCs/>
          <w:color w:val="000000"/>
          <w:lang w:eastAsia="it-IT"/>
        </w:rPr>
        <w:t>5</w:t>
      </w:r>
      <w:r w:rsidR="00080416" w:rsidRPr="00080416">
        <w:rPr>
          <w:rFonts w:ascii="Calibri" w:eastAsia="Times New Roman" w:hAnsi="Calibri" w:cs="Calibri"/>
          <w:b/>
          <w:bCs/>
          <w:color w:val="000000"/>
          <w:lang w:eastAsia="it-IT"/>
        </w:rPr>
        <w:t xml:space="preserve">. </w:t>
      </w:r>
      <w:r w:rsidR="00080416">
        <w:rPr>
          <w:rFonts w:ascii="Calibri" w:eastAsia="Times New Roman" w:hAnsi="Calibri" w:cs="Calibri"/>
          <w:b/>
          <w:bCs/>
          <w:color w:val="000000"/>
          <w:lang w:eastAsia="it-IT"/>
        </w:rPr>
        <w:t xml:space="preserve">UDA DI </w:t>
      </w:r>
      <w:r w:rsidR="00080416" w:rsidRPr="00080416">
        <w:rPr>
          <w:rFonts w:ascii="Calibri" w:eastAsia="Times New Roman" w:hAnsi="Calibri" w:cs="Calibri"/>
          <w:b/>
          <w:bCs/>
          <w:color w:val="000000"/>
          <w:lang w:eastAsia="it-IT"/>
        </w:rPr>
        <w:t>EDUCAZIONE CIVICA</w:t>
      </w:r>
    </w:p>
    <w:p w14:paraId="64E39FE9" w14:textId="125EAF05" w:rsidR="002313C5" w:rsidRDefault="00080416" w:rsidP="00D21CAC">
      <w:pPr>
        <w:spacing w:after="0"/>
        <w:jc w:val="both"/>
        <w:rPr>
          <w:rFonts w:cstheme="minorHAnsi"/>
          <w:color w:val="818181"/>
          <w:sz w:val="20"/>
          <w:szCs w:val="30"/>
        </w:rPr>
      </w:pPr>
      <w:r w:rsidRPr="00F82FFB">
        <w:rPr>
          <w:rFonts w:eastAsia="Times New Roman"/>
          <w:kern w:val="3"/>
          <w:szCs w:val="24"/>
          <w:lang w:eastAsia="it-IT" w:bidi="hi-IN"/>
        </w:rPr>
        <w:t xml:space="preserve">Per quanto riguarda l’insegnamento dell’Educazione civica si rimanda al Curricolo di Educazione Civica d’istituto. Nello specifico dei contenuti, verranno svolti i seguenti </w:t>
      </w:r>
      <w:proofErr w:type="gramStart"/>
      <w:r w:rsidRPr="00F82FFB">
        <w:rPr>
          <w:rFonts w:eastAsia="Times New Roman"/>
          <w:kern w:val="3"/>
          <w:szCs w:val="24"/>
          <w:lang w:eastAsia="it-IT" w:bidi="hi-IN"/>
        </w:rPr>
        <w:t xml:space="preserve">argomenti: </w:t>
      </w:r>
      <w:r w:rsidR="00D21CAC">
        <w:rPr>
          <w:rFonts w:eastAsia="Times New Roman"/>
          <w:kern w:val="3"/>
          <w:szCs w:val="24"/>
          <w:lang w:eastAsia="it-IT" w:bidi="hi-IN"/>
        </w:rPr>
        <w:t>….</w:t>
      </w:r>
      <w:proofErr w:type="gramEnd"/>
      <w:r w:rsidR="00D21CAC">
        <w:rPr>
          <w:rFonts w:eastAsia="Times New Roman"/>
          <w:kern w:val="3"/>
          <w:szCs w:val="24"/>
          <w:lang w:eastAsia="it-IT" w:bidi="hi-IN"/>
        </w:rPr>
        <w:t>.</w:t>
      </w:r>
    </w:p>
    <w:p w14:paraId="0F834C88" w14:textId="77777777" w:rsidR="00435278" w:rsidRDefault="00435278" w:rsidP="0043527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14:paraId="3B1BA412" w14:textId="52BA6A3D" w:rsidR="00435278" w:rsidRDefault="00080416" w:rsidP="00435278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6</w:t>
      </w:r>
      <w:r w:rsidR="00435278">
        <w:rPr>
          <w:rFonts w:cstheme="minorHAnsi"/>
          <w:b/>
        </w:rPr>
        <w:t>.UDA INTERDISCIPLINARE E COMPITO SIGNIFICATIVO</w:t>
      </w:r>
    </w:p>
    <w:p w14:paraId="4182D7B4" w14:textId="11576328" w:rsidR="00080416" w:rsidRPr="00080416" w:rsidRDefault="00080416" w:rsidP="00080416">
      <w:pPr>
        <w:spacing w:after="0" w:line="240" w:lineRule="auto"/>
        <w:jc w:val="both"/>
      </w:pPr>
      <w:r w:rsidRPr="00080416">
        <w:t>In merito alla progettazione dell’</w:t>
      </w:r>
      <w:r w:rsidRPr="00080416">
        <w:rPr>
          <w:b/>
          <w:bCs/>
        </w:rPr>
        <w:t>Unità di Apprendimento interdisciplinare</w:t>
      </w:r>
      <w:r w:rsidRPr="00080416">
        <w:t xml:space="preserve"> e del relativo </w:t>
      </w:r>
      <w:r w:rsidRPr="00080416">
        <w:rPr>
          <w:b/>
          <w:bCs/>
        </w:rPr>
        <w:t>compito di realtà</w:t>
      </w:r>
      <w:r w:rsidRPr="00080416">
        <w:t xml:space="preserve">, il Consiglio di Classe, tenuto conto della tematica individuata a livello di Istituto, </w:t>
      </w:r>
      <w:proofErr w:type="gramStart"/>
      <w:r w:rsidRPr="00080416">
        <w:rPr>
          <w:b/>
          <w:bCs/>
        </w:rPr>
        <w:t>“</w:t>
      </w:r>
      <w:r w:rsidR="00D21CAC">
        <w:rPr>
          <w:b/>
          <w:bCs/>
        </w:rPr>
        <w:t xml:space="preserve">  </w:t>
      </w:r>
      <w:proofErr w:type="gramEnd"/>
      <w:r w:rsidR="00D21CAC">
        <w:rPr>
          <w:b/>
          <w:bCs/>
        </w:rPr>
        <w:t xml:space="preserve">     </w:t>
      </w:r>
      <w:r w:rsidRPr="00080416">
        <w:rPr>
          <w:b/>
          <w:bCs/>
        </w:rPr>
        <w:t>”</w:t>
      </w:r>
      <w:r w:rsidRPr="00080416">
        <w:t xml:space="preserve">, decide di realizzare un’UDA interdisciplinare dedicata al tema </w:t>
      </w:r>
      <w:r>
        <w:t>……………..</w:t>
      </w:r>
      <w:r w:rsidRPr="00080416">
        <w:t>.</w:t>
      </w:r>
    </w:p>
    <w:p w14:paraId="5399EB15" w14:textId="77777777" w:rsidR="00080416" w:rsidRPr="00080416" w:rsidRDefault="00080416" w:rsidP="00080416">
      <w:pPr>
        <w:spacing w:after="0" w:line="240" w:lineRule="auto"/>
        <w:jc w:val="both"/>
      </w:pPr>
      <w:r w:rsidRPr="00080416">
        <w:t>Ciascun docente svilupperà la tematica secondo la prospettiva propria della disciplina insegnata, contribuendo al raggiungimento degli obiettivi comuni dell’UDA.</w:t>
      </w:r>
    </w:p>
    <w:p w14:paraId="69BE8D03" w14:textId="77777777" w:rsidR="00E22654" w:rsidRDefault="00E22654" w:rsidP="00435278">
      <w:pPr>
        <w:spacing w:after="0" w:line="240" w:lineRule="auto"/>
        <w:jc w:val="both"/>
        <w:rPr>
          <w:rFonts w:cstheme="minorHAnsi"/>
          <w:b/>
        </w:rPr>
      </w:pPr>
    </w:p>
    <w:p w14:paraId="2A56F870" w14:textId="77777777" w:rsidR="00D21CAC" w:rsidRDefault="00933226" w:rsidP="008A3044">
      <w:pPr>
        <w:spacing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</w:rPr>
        <w:t>7</w:t>
      </w:r>
      <w:r w:rsidR="00435278">
        <w:rPr>
          <w:rFonts w:cstheme="minorHAnsi"/>
          <w:b/>
        </w:rPr>
        <w:t>.</w:t>
      </w:r>
      <w:r w:rsidR="008A3044" w:rsidRPr="008A3044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</w:t>
      </w:r>
      <w:r w:rsidR="008A3044" w:rsidRPr="008A3044">
        <w:rPr>
          <w:rFonts w:cstheme="minorHAnsi"/>
          <w:b/>
          <w:bCs/>
        </w:rPr>
        <w:t>OBIETTIVI MINIMI DI APPRENDIMENTO – ALUNNI BES</w:t>
      </w:r>
      <w:r w:rsidR="008A3044">
        <w:rPr>
          <w:rFonts w:cstheme="minorHAnsi"/>
          <w:b/>
          <w:bCs/>
        </w:rPr>
        <w:t xml:space="preserve"> </w:t>
      </w:r>
      <w:r w:rsidR="008A3044" w:rsidRPr="008A3044">
        <w:rPr>
          <w:rFonts w:cstheme="minorHAnsi"/>
          <w:b/>
          <w:bCs/>
        </w:rPr>
        <w:t>CLASSE PRIMA</w:t>
      </w:r>
    </w:p>
    <w:p w14:paraId="61623DFC" w14:textId="7AE5F48B" w:rsidR="00D21CAC" w:rsidRPr="00D21CAC" w:rsidRDefault="006725D1" w:rsidP="008A3044">
      <w:pPr>
        <w:spacing w:line="240" w:lineRule="auto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(</w:t>
      </w:r>
      <w:r w:rsidR="00D21CAC" w:rsidRPr="00D21CAC">
        <w:rPr>
          <w:rFonts w:cstheme="minorHAnsi"/>
          <w:i/>
          <w:iCs/>
        </w:rPr>
        <w:t>Indicare gli obiettivi minimi di apprendimento in riferimento ai nuclei fondanti</w:t>
      </w:r>
      <w:r>
        <w:rPr>
          <w:rFonts w:cstheme="minorHAnsi"/>
          <w:i/>
          <w:iCs/>
        </w:rPr>
        <w:t>)</w:t>
      </w:r>
    </w:p>
    <w:p w14:paraId="7E2004AE" w14:textId="77777777" w:rsidR="00435278" w:rsidRDefault="00435278" w:rsidP="00435278">
      <w:pPr>
        <w:spacing w:after="0" w:line="240" w:lineRule="auto"/>
        <w:jc w:val="both"/>
        <w:rPr>
          <w:rFonts w:cstheme="minorHAnsi"/>
          <w:b/>
        </w:rPr>
      </w:pPr>
    </w:p>
    <w:p w14:paraId="49D0EADD" w14:textId="25ED62B4" w:rsidR="00D21CAC" w:rsidRPr="00D21CAC" w:rsidRDefault="00D21CAC" w:rsidP="00D21CAC">
      <w:pPr>
        <w:spacing w:after="0" w:line="240" w:lineRule="auto"/>
        <w:jc w:val="both"/>
        <w:rPr>
          <w:rFonts w:cstheme="minorHAnsi"/>
          <w:b/>
          <w:bCs/>
          <w:sz w:val="24"/>
        </w:rPr>
      </w:pPr>
      <w:r w:rsidRPr="00D21CAC">
        <w:rPr>
          <w:rFonts w:cstheme="minorHAnsi"/>
          <w:b/>
          <w:bCs/>
          <w:sz w:val="24"/>
        </w:rPr>
        <w:t>8. METODOLOGIE E MEZZI DIDATTICI</w:t>
      </w:r>
      <w:r w:rsidR="00972D78">
        <w:rPr>
          <w:rFonts w:cstheme="minorHAnsi"/>
          <w:b/>
          <w:bCs/>
          <w:sz w:val="24"/>
        </w:rPr>
        <w:t xml:space="preserve"> (</w:t>
      </w:r>
      <w:r w:rsidR="00972D78" w:rsidRPr="00972D78">
        <w:rPr>
          <w:rFonts w:cstheme="minorHAnsi"/>
          <w:i/>
          <w:iCs/>
          <w:sz w:val="24"/>
        </w:rPr>
        <w:t>personalizzare in base alla disciplina</w:t>
      </w:r>
      <w:r w:rsidR="00972D78">
        <w:rPr>
          <w:rFonts w:cstheme="minorHAnsi"/>
          <w:b/>
          <w:bCs/>
          <w:sz w:val="24"/>
        </w:rPr>
        <w:t>)</w:t>
      </w:r>
    </w:p>
    <w:p w14:paraId="6ECEFFF7" w14:textId="77777777" w:rsidR="00D21CAC" w:rsidRPr="00D21CAC" w:rsidRDefault="00D21CAC" w:rsidP="00D21CAC">
      <w:pPr>
        <w:spacing w:after="0" w:line="240" w:lineRule="auto"/>
        <w:jc w:val="both"/>
        <w:rPr>
          <w:rFonts w:cstheme="minorHAnsi"/>
          <w:bCs/>
          <w:sz w:val="24"/>
        </w:rPr>
      </w:pPr>
      <w:r w:rsidRPr="00D21CAC">
        <w:rPr>
          <w:rFonts w:cstheme="minorHAnsi"/>
          <w:bCs/>
          <w:sz w:val="24"/>
        </w:rPr>
        <w:t>L’attività didattica sarà organizzata tenendo conto dei livelli di partenza, dei bisogni formativi e dei diversi ritmi di apprendimento degli alunni. Le lezioni alterneranno spiegazioni, dialogo e confronto ad attività individuali, a coppie e in gruppo, favorendo partecipazione, autonomia e progressiva acquisizione di un metodo di studio efficace.</w:t>
      </w:r>
    </w:p>
    <w:p w14:paraId="163EA536" w14:textId="77777777" w:rsidR="00D21CAC" w:rsidRPr="00D21CAC" w:rsidRDefault="00D21CAC" w:rsidP="00D21CAC">
      <w:pPr>
        <w:spacing w:after="0" w:line="240" w:lineRule="auto"/>
        <w:jc w:val="both"/>
        <w:rPr>
          <w:rFonts w:cstheme="minorHAnsi"/>
          <w:bCs/>
          <w:sz w:val="24"/>
        </w:rPr>
      </w:pPr>
      <w:r w:rsidRPr="00D21CAC">
        <w:rPr>
          <w:rFonts w:cstheme="minorHAnsi"/>
          <w:bCs/>
          <w:sz w:val="24"/>
        </w:rPr>
        <w:t xml:space="preserve">Saranno utilizzate metodologie attive e inclusive, quali didattica laboratoriale, cooperative learning, tutoring, </w:t>
      </w:r>
      <w:proofErr w:type="spellStart"/>
      <w:r w:rsidRPr="00D21CAC">
        <w:rPr>
          <w:rFonts w:cstheme="minorHAnsi"/>
          <w:bCs/>
          <w:sz w:val="24"/>
        </w:rPr>
        <w:t>problem</w:t>
      </w:r>
      <w:proofErr w:type="spellEnd"/>
      <w:r w:rsidRPr="00D21CAC">
        <w:rPr>
          <w:rFonts w:cstheme="minorHAnsi"/>
          <w:bCs/>
          <w:sz w:val="24"/>
        </w:rPr>
        <w:t xml:space="preserve"> solving, ricerca guidata, </w:t>
      </w:r>
      <w:proofErr w:type="spellStart"/>
      <w:r w:rsidRPr="00D21CAC">
        <w:rPr>
          <w:rFonts w:cstheme="minorHAnsi"/>
          <w:bCs/>
          <w:sz w:val="24"/>
        </w:rPr>
        <w:t>flipped</w:t>
      </w:r>
      <w:proofErr w:type="spellEnd"/>
      <w:r w:rsidRPr="00D21CAC">
        <w:rPr>
          <w:rFonts w:cstheme="minorHAnsi"/>
          <w:bCs/>
          <w:sz w:val="24"/>
        </w:rPr>
        <w:t xml:space="preserve"> </w:t>
      </w:r>
      <w:proofErr w:type="spellStart"/>
      <w:r w:rsidRPr="00D21CAC">
        <w:rPr>
          <w:rFonts w:cstheme="minorHAnsi"/>
          <w:bCs/>
          <w:sz w:val="24"/>
        </w:rPr>
        <w:t>classroom</w:t>
      </w:r>
      <w:proofErr w:type="spellEnd"/>
      <w:r w:rsidRPr="00D21CAC">
        <w:rPr>
          <w:rFonts w:cstheme="minorHAnsi"/>
          <w:bCs/>
          <w:sz w:val="24"/>
        </w:rPr>
        <w:t xml:space="preserve"> e attività interdisciplinari.</w:t>
      </w:r>
    </w:p>
    <w:p w14:paraId="7C54D378" w14:textId="77777777" w:rsidR="00D21CAC" w:rsidRPr="00D21CAC" w:rsidRDefault="00D21CAC" w:rsidP="00D21CAC">
      <w:pPr>
        <w:spacing w:after="0" w:line="240" w:lineRule="auto"/>
        <w:jc w:val="both"/>
        <w:rPr>
          <w:rFonts w:cstheme="minorHAnsi"/>
          <w:bCs/>
          <w:sz w:val="24"/>
        </w:rPr>
      </w:pPr>
      <w:r w:rsidRPr="00D21CAC">
        <w:rPr>
          <w:rFonts w:cstheme="minorHAnsi"/>
          <w:bCs/>
          <w:sz w:val="24"/>
        </w:rPr>
        <w:t>Per lo svolgimento delle attività si farà ricorso a libri di testo, materiali di supporto, schede, mappe, strumenti audiovisivi e multimediali, LIM, computer, tablet, piattaforme digitali e risorse online. Saranno inoltre valorizzati collegamenti con le altre discipline, ove funzionali agli obiettivi di apprendimento.</w:t>
      </w:r>
    </w:p>
    <w:p w14:paraId="03CBBFCA" w14:textId="77777777" w:rsidR="00435278" w:rsidRDefault="00435278" w:rsidP="00435278">
      <w:pPr>
        <w:spacing w:after="0" w:line="240" w:lineRule="auto"/>
        <w:jc w:val="both"/>
        <w:rPr>
          <w:rFonts w:cstheme="minorHAnsi"/>
          <w:b/>
        </w:rPr>
      </w:pPr>
    </w:p>
    <w:p w14:paraId="3A896BBE" w14:textId="78E86195" w:rsidR="00435278" w:rsidRDefault="008A3044" w:rsidP="0043527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cstheme="minorHAnsi"/>
          <w:b/>
          <w:bCs/>
          <w:position w:val="1"/>
        </w:rPr>
      </w:pPr>
      <w:r>
        <w:rPr>
          <w:rFonts w:cstheme="minorHAnsi"/>
          <w:b/>
        </w:rPr>
        <w:t>8</w:t>
      </w:r>
      <w:r w:rsidR="00435278">
        <w:rPr>
          <w:rFonts w:cstheme="minorHAnsi"/>
          <w:b/>
        </w:rPr>
        <w:t>.b</w:t>
      </w:r>
      <w:r w:rsidR="00435278">
        <w:rPr>
          <w:rFonts w:cstheme="minorHAnsi"/>
          <w:b/>
          <w:bCs/>
          <w:spacing w:val="-1"/>
          <w:position w:val="1"/>
        </w:rPr>
        <w:t xml:space="preserve">        M</w:t>
      </w:r>
      <w:r w:rsidR="00435278">
        <w:rPr>
          <w:rFonts w:cstheme="minorHAnsi"/>
          <w:b/>
          <w:bCs/>
          <w:spacing w:val="-2"/>
          <w:position w:val="1"/>
        </w:rPr>
        <w:t>E</w:t>
      </w:r>
      <w:r w:rsidR="00435278">
        <w:rPr>
          <w:rFonts w:cstheme="minorHAnsi"/>
          <w:b/>
          <w:bCs/>
          <w:spacing w:val="1"/>
          <w:position w:val="1"/>
        </w:rPr>
        <w:t>T</w:t>
      </w:r>
      <w:r w:rsidR="00435278">
        <w:rPr>
          <w:rFonts w:cstheme="minorHAnsi"/>
          <w:b/>
          <w:bCs/>
          <w:position w:val="1"/>
        </w:rPr>
        <w:t>OD</w:t>
      </w:r>
      <w:r w:rsidR="00435278">
        <w:rPr>
          <w:rFonts w:cstheme="minorHAnsi"/>
          <w:b/>
          <w:bCs/>
          <w:spacing w:val="-1"/>
          <w:position w:val="1"/>
        </w:rPr>
        <w:t>O</w:t>
      </w:r>
      <w:r w:rsidR="00435278">
        <w:rPr>
          <w:rFonts w:cstheme="minorHAnsi"/>
          <w:b/>
          <w:bCs/>
          <w:spacing w:val="-2"/>
          <w:position w:val="1"/>
        </w:rPr>
        <w:t>L</w:t>
      </w:r>
      <w:r w:rsidR="00435278">
        <w:rPr>
          <w:rFonts w:cstheme="minorHAnsi"/>
          <w:b/>
          <w:bCs/>
          <w:position w:val="1"/>
        </w:rPr>
        <w:t>O</w:t>
      </w:r>
      <w:r w:rsidR="00435278">
        <w:rPr>
          <w:rFonts w:cstheme="minorHAnsi"/>
          <w:b/>
          <w:bCs/>
          <w:spacing w:val="-2"/>
          <w:position w:val="1"/>
        </w:rPr>
        <w:t>G</w:t>
      </w:r>
      <w:r w:rsidR="00435278">
        <w:rPr>
          <w:rFonts w:cstheme="minorHAnsi"/>
          <w:b/>
          <w:bCs/>
          <w:spacing w:val="-1"/>
          <w:position w:val="1"/>
        </w:rPr>
        <w:t>I</w:t>
      </w:r>
      <w:r w:rsidR="00435278">
        <w:rPr>
          <w:rFonts w:cstheme="minorHAnsi"/>
          <w:b/>
          <w:bCs/>
          <w:position w:val="1"/>
        </w:rPr>
        <w:t>A</w:t>
      </w:r>
      <w:r w:rsidR="00435278">
        <w:rPr>
          <w:rFonts w:cstheme="minorHAnsi"/>
          <w:b/>
          <w:bCs/>
          <w:spacing w:val="-1"/>
          <w:position w:val="1"/>
        </w:rPr>
        <w:t xml:space="preserve"> </w:t>
      </w:r>
      <w:r w:rsidR="00435278">
        <w:rPr>
          <w:rFonts w:cstheme="minorHAnsi"/>
          <w:b/>
          <w:bCs/>
          <w:spacing w:val="1"/>
          <w:position w:val="1"/>
        </w:rPr>
        <w:t>B</w:t>
      </w:r>
      <w:r w:rsidR="00435278">
        <w:rPr>
          <w:rFonts w:cstheme="minorHAnsi"/>
          <w:b/>
          <w:bCs/>
          <w:spacing w:val="-2"/>
          <w:position w:val="1"/>
        </w:rPr>
        <w:t>E</w:t>
      </w:r>
      <w:r w:rsidR="00435278">
        <w:rPr>
          <w:rFonts w:cstheme="minorHAnsi"/>
          <w:b/>
          <w:bCs/>
          <w:spacing w:val="1"/>
          <w:position w:val="1"/>
        </w:rPr>
        <w:t>S/</w:t>
      </w:r>
      <w:r w:rsidR="00435278">
        <w:rPr>
          <w:rFonts w:cstheme="minorHAnsi"/>
          <w:b/>
          <w:bCs/>
          <w:position w:val="1"/>
        </w:rPr>
        <w:t>D</w:t>
      </w:r>
      <w:r w:rsidR="00435278">
        <w:rPr>
          <w:rFonts w:cstheme="minorHAnsi"/>
          <w:b/>
          <w:bCs/>
          <w:spacing w:val="1"/>
          <w:position w:val="1"/>
        </w:rPr>
        <w:t>S</w:t>
      </w:r>
      <w:r w:rsidR="00435278">
        <w:rPr>
          <w:rFonts w:cstheme="minorHAnsi"/>
          <w:b/>
          <w:bCs/>
          <w:position w:val="1"/>
        </w:rPr>
        <w:t>A</w:t>
      </w:r>
    </w:p>
    <w:p w14:paraId="44F73D2D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pacing w:val="-1"/>
          <w:szCs w:val="20"/>
          <w:lang w:eastAsia="it-IT"/>
        </w:rPr>
      </w:pPr>
      <w:r w:rsidRPr="00476CD5">
        <w:rPr>
          <w:rFonts w:eastAsia="Times New Roman" w:cstheme="minorHAnsi"/>
          <w:spacing w:val="-1"/>
          <w:szCs w:val="20"/>
          <w:lang w:eastAsia="it-IT"/>
        </w:rPr>
        <w:t>Favorire un metodo induttivo.</w:t>
      </w:r>
    </w:p>
    <w:p w14:paraId="5BF2C96D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Promuovere l’apprendimento significativo attraverso l’uso e la co-costruzione di mappe concettuali, mappe mentali, schemi, tabelle.</w:t>
      </w:r>
    </w:p>
    <w:p w14:paraId="0C2651E3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Usare il rinforzo positivo attraverso feed-back infornativi che riconoscono l’impegno, la competenza acquisita e orientano verso l’obiettivo da conseguire.</w:t>
      </w:r>
    </w:p>
    <w:p w14:paraId="35202B89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Promuovere processi metacognitivi per sollecitare nell’alunno l’autocontrollo e l’autovalutazione dei propri processi di apprendimento.</w:t>
      </w:r>
    </w:p>
    <w:p w14:paraId="2E32F7D8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Presentare una piccola quantità di lavoro.</w:t>
      </w:r>
    </w:p>
    <w:p w14:paraId="745AE179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Chiarire e semplificare le consegne.</w:t>
      </w:r>
    </w:p>
    <w:p w14:paraId="5D88CE26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Abbinare alla spiegazione verbale il supporto iconografico.</w:t>
      </w:r>
    </w:p>
    <w:p w14:paraId="645976EC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Diversificare i tempi di lavoro scolastico.</w:t>
      </w:r>
    </w:p>
    <w:p w14:paraId="573423E2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Dividere gli obiettivi di un compito in sotto obiettivi.</w:t>
      </w:r>
    </w:p>
    <w:p w14:paraId="06518160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Anticipare l’argomento che si andrà a trattare.</w:t>
      </w:r>
    </w:p>
    <w:p w14:paraId="7FDD0568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Privilegiare l’apprendimento dall’esperienza e la didattica laboratoriale.</w:t>
      </w:r>
    </w:p>
    <w:p w14:paraId="5D255633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pacing w:val="-2"/>
          <w:szCs w:val="20"/>
          <w:lang w:eastAsia="it-IT"/>
        </w:rPr>
        <w:t>A</w:t>
      </w:r>
      <w:r w:rsidRPr="00476CD5">
        <w:rPr>
          <w:rFonts w:eastAsia="Times New Roman" w:cstheme="minorHAnsi"/>
          <w:szCs w:val="20"/>
          <w:lang w:eastAsia="it-IT"/>
        </w:rPr>
        <w:t>t</w:t>
      </w:r>
      <w:r w:rsidRPr="00476CD5">
        <w:rPr>
          <w:rFonts w:eastAsia="Times New Roman" w:cstheme="minorHAnsi"/>
          <w:spacing w:val="-1"/>
          <w:szCs w:val="20"/>
          <w:lang w:eastAsia="it-IT"/>
        </w:rPr>
        <w:t>t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v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tà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n</w:t>
      </w:r>
      <w:r w:rsidRPr="00476CD5">
        <w:rPr>
          <w:rFonts w:eastAsia="Times New Roman" w:cstheme="minorHAnsi"/>
          <w:spacing w:val="-5"/>
          <w:szCs w:val="20"/>
          <w:lang w:eastAsia="it-IT"/>
        </w:rPr>
        <w:t>d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v</w:t>
      </w:r>
      <w:r w:rsidRPr="00476CD5">
        <w:rPr>
          <w:rFonts w:eastAsia="Times New Roman" w:cstheme="minorHAnsi"/>
          <w:spacing w:val="-3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du</w:t>
      </w:r>
      <w:r w:rsidRPr="00476CD5">
        <w:rPr>
          <w:rFonts w:eastAsia="Times New Roman" w:cstheme="minorHAnsi"/>
          <w:spacing w:val="-1"/>
          <w:szCs w:val="20"/>
          <w:lang w:eastAsia="it-IT"/>
        </w:rPr>
        <w:t>a</w:t>
      </w:r>
      <w:r w:rsidRPr="00476CD5">
        <w:rPr>
          <w:rFonts w:eastAsia="Times New Roman" w:cstheme="minorHAnsi"/>
          <w:spacing w:val="2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>e,</w:t>
      </w:r>
      <w:r w:rsidRPr="00476CD5">
        <w:rPr>
          <w:rFonts w:eastAsia="Times New Roman" w:cstheme="minorHAnsi"/>
          <w:spacing w:val="-3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n</w:t>
      </w:r>
      <w:r w:rsidRPr="00476CD5">
        <w:rPr>
          <w:rFonts w:eastAsia="Times New Roman" w:cstheme="minorHAnsi"/>
          <w:spacing w:val="-3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zCs w:val="20"/>
          <w:lang w:eastAsia="it-IT"/>
        </w:rPr>
        <w:t>p</w:t>
      </w:r>
      <w:r w:rsidRPr="00476CD5">
        <w:rPr>
          <w:rFonts w:eastAsia="Times New Roman" w:cstheme="minorHAnsi"/>
          <w:spacing w:val="-5"/>
          <w:szCs w:val="20"/>
          <w:lang w:eastAsia="it-IT"/>
        </w:rPr>
        <w:t>p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a,</w:t>
      </w:r>
      <w:r w:rsidRPr="00476CD5">
        <w:rPr>
          <w:rFonts w:eastAsia="Times New Roman" w:cstheme="minorHAnsi"/>
          <w:spacing w:val="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3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n</w:t>
      </w:r>
      <w:r w:rsidRPr="00476CD5">
        <w:rPr>
          <w:rFonts w:eastAsia="Times New Roman" w:cstheme="minorHAnsi"/>
          <w:spacing w:val="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5"/>
          <w:szCs w:val="20"/>
          <w:lang w:eastAsia="it-IT"/>
        </w:rPr>
        <w:t>p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pacing w:val="-4"/>
          <w:szCs w:val="20"/>
          <w:lang w:eastAsia="it-IT"/>
        </w:rPr>
        <w:t>c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pacing w:val="2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 xml:space="preserve">o </w:t>
      </w:r>
      <w:r w:rsidRPr="00476CD5">
        <w:rPr>
          <w:rFonts w:eastAsia="Times New Roman" w:cstheme="minorHAnsi"/>
          <w:spacing w:val="1"/>
          <w:szCs w:val="20"/>
          <w:lang w:eastAsia="it-IT"/>
        </w:rPr>
        <w:t>g</w:t>
      </w:r>
      <w:r w:rsidRPr="00476CD5">
        <w:rPr>
          <w:rFonts w:eastAsia="Times New Roman" w:cstheme="minorHAnsi"/>
          <w:spacing w:val="-3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up</w:t>
      </w:r>
      <w:r w:rsidRPr="00476CD5">
        <w:rPr>
          <w:rFonts w:eastAsia="Times New Roman" w:cstheme="minorHAnsi"/>
          <w:spacing w:val="-1"/>
          <w:szCs w:val="20"/>
          <w:lang w:eastAsia="it-IT"/>
        </w:rPr>
        <w:t>po</w:t>
      </w:r>
      <w:r w:rsidRPr="00476CD5">
        <w:rPr>
          <w:rFonts w:eastAsia="Times New Roman" w:cstheme="minorHAnsi"/>
          <w:szCs w:val="20"/>
          <w:lang w:eastAsia="it-IT"/>
        </w:rPr>
        <w:t>.</w:t>
      </w:r>
    </w:p>
    <w:p w14:paraId="7C68C042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pacing w:val="-2"/>
          <w:szCs w:val="20"/>
          <w:lang w:eastAsia="it-IT"/>
        </w:rPr>
        <w:t>A</w:t>
      </w:r>
      <w:r w:rsidRPr="00476CD5">
        <w:rPr>
          <w:rFonts w:eastAsia="Times New Roman" w:cstheme="minorHAnsi"/>
          <w:szCs w:val="20"/>
          <w:lang w:eastAsia="it-IT"/>
        </w:rPr>
        <w:t>t</w:t>
      </w:r>
      <w:r w:rsidRPr="00476CD5">
        <w:rPr>
          <w:rFonts w:eastAsia="Times New Roman" w:cstheme="minorHAnsi"/>
          <w:spacing w:val="-1"/>
          <w:szCs w:val="20"/>
          <w:lang w:eastAsia="it-IT"/>
        </w:rPr>
        <w:t>t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v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tà p</w:t>
      </w:r>
      <w:r w:rsidRPr="00476CD5">
        <w:rPr>
          <w:rFonts w:eastAsia="Times New Roman" w:cstheme="minorHAnsi"/>
          <w:spacing w:val="-5"/>
          <w:szCs w:val="20"/>
          <w:lang w:eastAsia="it-IT"/>
        </w:rPr>
        <w:t>e</w:t>
      </w:r>
      <w:r w:rsidRPr="00476CD5">
        <w:rPr>
          <w:rFonts w:eastAsia="Times New Roman" w:cstheme="minorHAnsi"/>
          <w:szCs w:val="20"/>
          <w:lang w:eastAsia="it-IT"/>
        </w:rPr>
        <w:t xml:space="preserve">r </w:t>
      </w:r>
      <w:r w:rsidRPr="00476CD5">
        <w:rPr>
          <w:rFonts w:eastAsia="Times New Roman" w:cstheme="minorHAnsi"/>
          <w:spacing w:val="1"/>
          <w:szCs w:val="20"/>
          <w:lang w:eastAsia="it-IT"/>
        </w:rPr>
        <w:t>l</w:t>
      </w:r>
      <w:r w:rsidRPr="00476CD5">
        <w:rPr>
          <w:rFonts w:eastAsia="Times New Roman" w:cstheme="minorHAnsi"/>
          <w:spacing w:val="-2"/>
          <w:szCs w:val="20"/>
          <w:lang w:eastAsia="it-IT"/>
        </w:rPr>
        <w:t>’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nt</w:t>
      </w:r>
      <w:r w:rsidRPr="00476CD5">
        <w:rPr>
          <w:rFonts w:eastAsia="Times New Roman" w:cstheme="minorHAnsi"/>
          <w:spacing w:val="-5"/>
          <w:szCs w:val="20"/>
          <w:lang w:eastAsia="it-IT"/>
        </w:rPr>
        <w:t>e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o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w w:val="101"/>
          <w:szCs w:val="20"/>
          <w:lang w:eastAsia="it-IT"/>
        </w:rPr>
        <w:t>gr</w:t>
      </w:r>
      <w:r w:rsidRPr="00476CD5">
        <w:rPr>
          <w:rFonts w:eastAsia="Times New Roman" w:cstheme="minorHAnsi"/>
          <w:szCs w:val="20"/>
          <w:lang w:eastAsia="it-IT"/>
        </w:rPr>
        <w:t>up</w:t>
      </w:r>
      <w:r w:rsidRPr="00476CD5">
        <w:rPr>
          <w:rFonts w:eastAsia="Times New Roman" w:cstheme="minorHAnsi"/>
          <w:spacing w:val="-1"/>
          <w:szCs w:val="20"/>
          <w:lang w:eastAsia="it-IT"/>
        </w:rPr>
        <w:t>p</w:t>
      </w:r>
      <w:r w:rsidRPr="00476CD5">
        <w:rPr>
          <w:rFonts w:eastAsia="Times New Roman" w:cstheme="minorHAnsi"/>
          <w:spacing w:val="-3"/>
          <w:szCs w:val="20"/>
          <w:lang w:eastAsia="it-IT"/>
        </w:rPr>
        <w:t>o</w:t>
      </w:r>
      <w:r w:rsidRPr="00476CD5">
        <w:rPr>
          <w:rFonts w:eastAsia="Times New Roman" w:cstheme="minorHAnsi"/>
          <w:spacing w:val="1"/>
          <w:szCs w:val="20"/>
          <w:lang w:eastAsia="it-IT"/>
        </w:rPr>
        <w:t>-</w:t>
      </w:r>
      <w:r w:rsidRPr="00476CD5">
        <w:rPr>
          <w:rFonts w:eastAsia="Times New Roman" w:cstheme="minorHAnsi"/>
          <w:spacing w:val="1"/>
          <w:w w:val="101"/>
          <w:szCs w:val="20"/>
          <w:lang w:eastAsia="it-IT"/>
        </w:rPr>
        <w:t>c</w:t>
      </w:r>
      <w:r w:rsidRPr="00476CD5">
        <w:rPr>
          <w:rFonts w:eastAsia="Times New Roman" w:cstheme="minorHAnsi"/>
          <w:spacing w:val="-3"/>
          <w:w w:val="101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3"/>
          <w:szCs w:val="20"/>
          <w:lang w:eastAsia="it-IT"/>
        </w:rPr>
        <w:t>s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zCs w:val="20"/>
          <w:lang w:eastAsia="it-IT"/>
        </w:rPr>
        <w:t>e.</w:t>
      </w:r>
    </w:p>
    <w:p w14:paraId="59A4AD18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Ut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pacing w:val="-3"/>
          <w:szCs w:val="20"/>
          <w:lang w:eastAsia="it-IT"/>
        </w:rPr>
        <w:t>l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pacing w:val="-3"/>
          <w:szCs w:val="20"/>
          <w:lang w:eastAsia="it-IT"/>
        </w:rPr>
        <w:t>z</w:t>
      </w:r>
      <w:r w:rsidRPr="00476CD5">
        <w:rPr>
          <w:rFonts w:eastAsia="Times New Roman" w:cstheme="minorHAnsi"/>
          <w:spacing w:val="2"/>
          <w:szCs w:val="20"/>
          <w:lang w:eastAsia="it-IT"/>
        </w:rPr>
        <w:t>z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4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2"/>
          <w:szCs w:val="20"/>
          <w:lang w:eastAsia="it-IT"/>
        </w:rPr>
        <w:t xml:space="preserve"> m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zCs w:val="20"/>
          <w:lang w:eastAsia="it-IT"/>
        </w:rPr>
        <w:t>d</w:t>
      </w:r>
      <w:r w:rsidRPr="00476CD5">
        <w:rPr>
          <w:rFonts w:eastAsia="Times New Roman" w:cstheme="minorHAnsi"/>
          <w:spacing w:val="-1"/>
          <w:szCs w:val="20"/>
          <w:lang w:eastAsia="it-IT"/>
        </w:rPr>
        <w:t>a</w:t>
      </w:r>
      <w:r w:rsidRPr="00476CD5">
        <w:rPr>
          <w:rFonts w:eastAsia="Times New Roman" w:cstheme="minorHAnsi"/>
          <w:spacing w:val="-3"/>
          <w:szCs w:val="20"/>
          <w:lang w:eastAsia="it-IT"/>
        </w:rPr>
        <w:t>l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tà</w:t>
      </w:r>
      <w:r w:rsidRPr="00476CD5">
        <w:rPr>
          <w:rFonts w:eastAsia="Times New Roman" w:cstheme="minorHAnsi"/>
          <w:spacing w:val="-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d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pacing w:val="-5"/>
          <w:szCs w:val="20"/>
          <w:lang w:eastAsia="it-IT"/>
        </w:rPr>
        <w:t>v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2"/>
          <w:szCs w:val="20"/>
          <w:lang w:eastAsia="it-IT"/>
        </w:rPr>
        <w:t>r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pacing w:val="-4"/>
          <w:szCs w:val="20"/>
          <w:lang w:eastAsia="it-IT"/>
        </w:rPr>
        <w:t>f</w:t>
      </w:r>
      <w:r w:rsidRPr="00476CD5">
        <w:rPr>
          <w:rFonts w:eastAsia="Times New Roman" w:cstheme="minorHAnsi"/>
          <w:spacing w:val="1"/>
          <w:szCs w:val="20"/>
          <w:lang w:eastAsia="it-IT"/>
        </w:rPr>
        <w:t>ic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6"/>
          <w:szCs w:val="20"/>
          <w:lang w:eastAsia="it-IT"/>
        </w:rPr>
        <w:t>t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3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szCs w:val="20"/>
          <w:lang w:eastAsia="it-IT"/>
        </w:rPr>
        <w:t>(</w:t>
      </w:r>
      <w:r w:rsidRPr="00476CD5">
        <w:rPr>
          <w:rFonts w:eastAsia="Times New Roman" w:cstheme="minorHAnsi"/>
          <w:szCs w:val="20"/>
          <w:lang w:eastAsia="it-IT"/>
        </w:rPr>
        <w:t>u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zCs w:val="20"/>
          <w:lang w:eastAsia="it-IT"/>
        </w:rPr>
        <w:t>o</w:t>
      </w:r>
      <w:r w:rsidRPr="00476CD5">
        <w:rPr>
          <w:rFonts w:eastAsia="Times New Roman" w:cstheme="minorHAnsi"/>
          <w:spacing w:val="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d</w:t>
      </w:r>
      <w:r w:rsidRPr="00476CD5">
        <w:rPr>
          <w:rFonts w:eastAsia="Times New Roman" w:cstheme="minorHAnsi"/>
          <w:spacing w:val="-5"/>
          <w:szCs w:val="20"/>
          <w:lang w:eastAsia="it-IT"/>
        </w:rPr>
        <w:t>e</w:t>
      </w:r>
      <w:r w:rsidRPr="00476CD5">
        <w:rPr>
          <w:rFonts w:eastAsia="Times New Roman" w:cstheme="minorHAnsi"/>
          <w:spacing w:val="1"/>
          <w:szCs w:val="20"/>
          <w:lang w:eastAsia="it-IT"/>
        </w:rPr>
        <w:t>ll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3"/>
          <w:szCs w:val="20"/>
          <w:lang w:eastAsia="it-IT"/>
        </w:rPr>
        <w:t>L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M,</w:t>
      </w:r>
      <w:r w:rsidRPr="00476CD5">
        <w:rPr>
          <w:rFonts w:eastAsia="Times New Roman" w:cstheme="minorHAnsi"/>
          <w:spacing w:val="-3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 xml:space="preserve">del </w:t>
      </w:r>
      <w:r w:rsidRPr="00476CD5">
        <w:rPr>
          <w:rFonts w:eastAsia="Times New Roman" w:cstheme="minorHAnsi"/>
          <w:spacing w:val="1"/>
          <w:szCs w:val="20"/>
          <w:lang w:eastAsia="it-IT"/>
        </w:rPr>
        <w:t>P</w:t>
      </w:r>
      <w:r w:rsidRPr="00476CD5">
        <w:rPr>
          <w:rFonts w:eastAsia="Times New Roman" w:cstheme="minorHAnsi"/>
          <w:spacing w:val="-7"/>
          <w:szCs w:val="20"/>
          <w:lang w:eastAsia="it-IT"/>
        </w:rPr>
        <w:t>C</w:t>
      </w:r>
      <w:r w:rsidRPr="00476CD5">
        <w:rPr>
          <w:rFonts w:eastAsia="Times New Roman" w:cstheme="minorHAnsi"/>
          <w:szCs w:val="20"/>
          <w:lang w:eastAsia="it-IT"/>
        </w:rPr>
        <w:t>)</w:t>
      </w:r>
      <w:r w:rsidRPr="00476CD5">
        <w:rPr>
          <w:rFonts w:eastAsia="Times New Roman" w:cstheme="minorHAnsi"/>
          <w:spacing w:val="4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u</w:t>
      </w:r>
      <w:r w:rsidRPr="00476CD5">
        <w:rPr>
          <w:rFonts w:eastAsia="Times New Roman" w:cstheme="minorHAnsi"/>
          <w:spacing w:val="-5"/>
          <w:szCs w:val="20"/>
          <w:lang w:eastAsia="it-IT"/>
        </w:rPr>
        <w:t>t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pacing w:val="-3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>i</w:t>
      </w:r>
      <w:r w:rsidRPr="00476CD5">
        <w:rPr>
          <w:rFonts w:eastAsia="Times New Roman" w:cstheme="minorHAnsi"/>
          <w:spacing w:val="5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3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zCs w:val="20"/>
          <w:lang w:eastAsia="it-IT"/>
        </w:rPr>
        <w:t>u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pacing w:val="1"/>
          <w:szCs w:val="20"/>
          <w:lang w:eastAsia="it-IT"/>
        </w:rPr>
        <w:t>ci</w:t>
      </w:r>
      <w:r w:rsidRPr="00476CD5">
        <w:rPr>
          <w:rFonts w:eastAsia="Times New Roman" w:cstheme="minorHAnsi"/>
          <w:szCs w:val="20"/>
          <w:lang w:eastAsia="it-IT"/>
        </w:rPr>
        <w:t>t</w:t>
      </w:r>
      <w:r w:rsidRPr="00476CD5">
        <w:rPr>
          <w:rFonts w:eastAsia="Times New Roman" w:cstheme="minorHAnsi"/>
          <w:spacing w:val="-1"/>
          <w:szCs w:val="20"/>
          <w:lang w:eastAsia="it-IT"/>
        </w:rPr>
        <w:t>a</w:t>
      </w:r>
      <w:r w:rsidRPr="00476CD5">
        <w:rPr>
          <w:rFonts w:eastAsia="Times New Roman" w:cstheme="minorHAnsi"/>
          <w:spacing w:val="-3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w w:val="101"/>
          <w:szCs w:val="20"/>
          <w:lang w:eastAsia="it-IT"/>
        </w:rPr>
        <w:t>l</w:t>
      </w:r>
      <w:r w:rsidRPr="00476CD5">
        <w:rPr>
          <w:rFonts w:eastAsia="Times New Roman" w:cstheme="minorHAnsi"/>
          <w:spacing w:val="-2"/>
          <w:w w:val="101"/>
          <w:szCs w:val="20"/>
          <w:lang w:eastAsia="it-IT"/>
        </w:rPr>
        <w:t>’</w:t>
      </w:r>
      <w:r w:rsidRPr="00476CD5">
        <w:rPr>
          <w:rFonts w:eastAsia="Times New Roman" w:cstheme="minorHAnsi"/>
          <w:spacing w:val="1"/>
          <w:w w:val="101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nt</w:t>
      </w:r>
      <w:r w:rsidRPr="00476CD5">
        <w:rPr>
          <w:rFonts w:eastAsia="Times New Roman" w:cstheme="minorHAnsi"/>
          <w:spacing w:val="-5"/>
          <w:szCs w:val="20"/>
          <w:lang w:eastAsia="it-IT"/>
        </w:rPr>
        <w:t>e</w:t>
      </w:r>
      <w:r w:rsidRPr="00476CD5">
        <w:rPr>
          <w:rFonts w:eastAsia="Times New Roman" w:cstheme="minorHAnsi"/>
          <w:spacing w:val="1"/>
          <w:w w:val="10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-2"/>
          <w:szCs w:val="20"/>
          <w:lang w:eastAsia="it-IT"/>
        </w:rPr>
        <w:t>ss</w:t>
      </w:r>
      <w:r w:rsidRPr="00476CD5">
        <w:rPr>
          <w:rFonts w:eastAsia="Times New Roman" w:cstheme="minorHAnsi"/>
          <w:szCs w:val="20"/>
          <w:lang w:eastAsia="it-IT"/>
        </w:rPr>
        <w:t>e.</w:t>
      </w:r>
    </w:p>
    <w:p w14:paraId="1D915B25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d</w:t>
      </w:r>
      <w:r w:rsidRPr="00476CD5">
        <w:rPr>
          <w:rFonts w:eastAsia="Times New Roman" w:cstheme="minorHAnsi"/>
          <w:spacing w:val="-5"/>
          <w:szCs w:val="20"/>
          <w:lang w:eastAsia="it-IT"/>
        </w:rPr>
        <w:t>u</w:t>
      </w:r>
      <w:r w:rsidRPr="00476CD5">
        <w:rPr>
          <w:rFonts w:eastAsia="Times New Roman" w:cstheme="minorHAnsi"/>
          <w:spacing w:val="1"/>
          <w:szCs w:val="20"/>
          <w:lang w:eastAsia="it-IT"/>
        </w:rPr>
        <w:t>rr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-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4"/>
          <w:szCs w:val="20"/>
          <w:lang w:eastAsia="it-IT"/>
        </w:rPr>
        <w:t>g</w:t>
      </w:r>
      <w:r w:rsidRPr="00476CD5">
        <w:rPr>
          <w:rFonts w:eastAsia="Times New Roman" w:cstheme="minorHAnsi"/>
          <w:spacing w:val="2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 xml:space="preserve">i 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zCs w:val="20"/>
          <w:lang w:eastAsia="it-IT"/>
        </w:rPr>
        <w:t>t</w:t>
      </w:r>
      <w:r w:rsidRPr="00476CD5">
        <w:rPr>
          <w:rFonts w:eastAsia="Times New Roman" w:cstheme="minorHAnsi"/>
          <w:spacing w:val="-3"/>
          <w:szCs w:val="20"/>
          <w:lang w:eastAsia="it-IT"/>
        </w:rPr>
        <w:t>i</w:t>
      </w:r>
      <w:r w:rsidRPr="00476CD5">
        <w:rPr>
          <w:rFonts w:eastAsia="Times New Roman" w:cstheme="minorHAnsi"/>
          <w:spacing w:val="2"/>
          <w:szCs w:val="20"/>
          <w:lang w:eastAsia="it-IT"/>
        </w:rPr>
        <w:t>m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pacing w:val="-3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>i</w:t>
      </w:r>
      <w:r w:rsidRPr="00476CD5">
        <w:rPr>
          <w:rFonts w:eastAsia="Times New Roman" w:cstheme="minorHAnsi"/>
          <w:spacing w:val="6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pacing w:val="-5"/>
          <w:szCs w:val="20"/>
          <w:lang w:eastAsia="it-IT"/>
        </w:rPr>
        <w:t>t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1"/>
          <w:szCs w:val="20"/>
          <w:lang w:eastAsia="it-IT"/>
        </w:rPr>
        <w:t>n</w:t>
      </w:r>
      <w:r w:rsidRPr="00476CD5">
        <w:rPr>
          <w:rFonts w:eastAsia="Times New Roman" w:cstheme="minorHAnsi"/>
          <w:szCs w:val="20"/>
          <w:lang w:eastAsia="it-IT"/>
        </w:rPr>
        <w:t>ei</w:t>
      </w:r>
      <w:r w:rsidRPr="00476CD5">
        <w:rPr>
          <w:rFonts w:eastAsia="Times New Roman" w:cstheme="minorHAnsi"/>
          <w:spacing w:val="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5"/>
          <w:szCs w:val="20"/>
          <w:lang w:eastAsia="it-IT"/>
        </w:rPr>
        <w:t>a</w:t>
      </w:r>
      <w:r w:rsidRPr="00476CD5">
        <w:rPr>
          <w:rFonts w:eastAsia="Times New Roman" w:cstheme="minorHAnsi"/>
          <w:szCs w:val="20"/>
          <w:lang w:eastAsia="it-IT"/>
        </w:rPr>
        <w:t>l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w w:val="101"/>
          <w:szCs w:val="20"/>
          <w:lang w:eastAsia="it-IT"/>
        </w:rPr>
        <w:t>c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pacing w:val="2"/>
          <w:szCs w:val="20"/>
          <w:lang w:eastAsia="it-IT"/>
        </w:rPr>
        <w:t>m</w:t>
      </w:r>
      <w:r w:rsidRPr="00476CD5">
        <w:rPr>
          <w:rFonts w:eastAsia="Times New Roman" w:cstheme="minorHAnsi"/>
          <w:spacing w:val="-5"/>
          <w:szCs w:val="20"/>
          <w:lang w:eastAsia="it-IT"/>
        </w:rPr>
        <w:t>p</w:t>
      </w:r>
      <w:r w:rsidRPr="00476CD5">
        <w:rPr>
          <w:rFonts w:eastAsia="Times New Roman" w:cstheme="minorHAnsi"/>
          <w:spacing w:val="2"/>
          <w:w w:val="101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t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zCs w:val="20"/>
          <w:lang w:eastAsia="it-IT"/>
        </w:rPr>
        <w:t>.</w:t>
      </w:r>
    </w:p>
    <w:p w14:paraId="6C6263B8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pacing w:val="2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-2"/>
          <w:szCs w:val="20"/>
          <w:lang w:eastAsia="it-IT"/>
        </w:rPr>
        <w:t>z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zCs w:val="20"/>
          <w:lang w:eastAsia="it-IT"/>
        </w:rPr>
        <w:t>ni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4"/>
          <w:szCs w:val="20"/>
          <w:lang w:eastAsia="it-IT"/>
        </w:rPr>
        <w:t>f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zCs w:val="20"/>
          <w:lang w:eastAsia="it-IT"/>
        </w:rPr>
        <w:t>nt</w:t>
      </w:r>
      <w:r w:rsidRPr="00476CD5">
        <w:rPr>
          <w:rFonts w:eastAsia="Times New Roman" w:cstheme="minorHAnsi"/>
          <w:spacing w:val="-1"/>
          <w:szCs w:val="20"/>
          <w:lang w:eastAsia="it-IT"/>
        </w:rPr>
        <w:t>a</w:t>
      </w:r>
      <w:r w:rsidRPr="00476CD5">
        <w:rPr>
          <w:rFonts w:eastAsia="Times New Roman" w:cstheme="minorHAnsi"/>
          <w:spacing w:val="-3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>i e</w:t>
      </w:r>
      <w:r w:rsidRPr="00476CD5">
        <w:rPr>
          <w:rFonts w:eastAsia="Times New Roman" w:cstheme="minorHAnsi"/>
          <w:spacing w:val="3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p</w:t>
      </w:r>
      <w:r w:rsidRPr="00476CD5">
        <w:rPr>
          <w:rFonts w:eastAsia="Times New Roman" w:cstheme="minorHAnsi"/>
          <w:spacing w:val="-6"/>
          <w:szCs w:val="20"/>
          <w:lang w:eastAsia="it-IT"/>
        </w:rPr>
        <w:t>a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t</w:t>
      </w:r>
      <w:r w:rsidRPr="00476CD5">
        <w:rPr>
          <w:rFonts w:eastAsia="Times New Roman" w:cstheme="minorHAnsi"/>
          <w:spacing w:val="-5"/>
          <w:szCs w:val="20"/>
          <w:lang w:eastAsia="it-IT"/>
        </w:rPr>
        <w:t>e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p</w:t>
      </w:r>
      <w:r w:rsidRPr="00476CD5">
        <w:rPr>
          <w:rFonts w:eastAsia="Times New Roman" w:cstheme="minorHAnsi"/>
          <w:spacing w:val="-1"/>
          <w:szCs w:val="20"/>
          <w:lang w:eastAsia="it-IT"/>
        </w:rPr>
        <w:t>a</w:t>
      </w:r>
      <w:r w:rsidRPr="00476CD5">
        <w:rPr>
          <w:rFonts w:eastAsia="Times New Roman" w:cstheme="minorHAnsi"/>
          <w:szCs w:val="20"/>
          <w:lang w:eastAsia="it-IT"/>
        </w:rPr>
        <w:t>te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pacing w:val="-6"/>
          <w:szCs w:val="20"/>
          <w:lang w:eastAsia="it-IT"/>
        </w:rPr>
        <w:t>o</w:t>
      </w:r>
      <w:r w:rsidRPr="00476CD5">
        <w:rPr>
          <w:rFonts w:eastAsia="Times New Roman" w:cstheme="minorHAnsi"/>
          <w:szCs w:val="20"/>
          <w:lang w:eastAsia="it-IT"/>
        </w:rPr>
        <w:t>n</w:t>
      </w:r>
      <w:r w:rsidRPr="00476CD5">
        <w:rPr>
          <w:rFonts w:eastAsia="Times New Roman" w:cstheme="minorHAnsi"/>
          <w:spacing w:val="3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u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zCs w:val="20"/>
          <w:lang w:eastAsia="it-IT"/>
        </w:rPr>
        <w:t>o</w:t>
      </w:r>
      <w:r w:rsidRPr="00476CD5">
        <w:rPr>
          <w:rFonts w:eastAsia="Times New Roman" w:cstheme="minorHAnsi"/>
          <w:spacing w:val="-3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di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3"/>
          <w:szCs w:val="20"/>
          <w:lang w:eastAsia="it-IT"/>
        </w:rPr>
        <w:t>l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b</w:t>
      </w:r>
      <w:r w:rsidRPr="00476CD5">
        <w:rPr>
          <w:rFonts w:eastAsia="Times New Roman" w:cstheme="minorHAnsi"/>
          <w:spacing w:val="-3"/>
          <w:szCs w:val="20"/>
          <w:lang w:eastAsia="it-IT"/>
        </w:rPr>
        <w:t>r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,</w:t>
      </w:r>
      <w:r w:rsidRPr="00476CD5">
        <w:rPr>
          <w:rFonts w:eastAsia="Times New Roman" w:cstheme="minorHAnsi"/>
          <w:spacing w:val="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1"/>
          <w:szCs w:val="20"/>
          <w:lang w:eastAsia="it-IT"/>
        </w:rPr>
        <w:t>u</w:t>
      </w:r>
      <w:r w:rsidRPr="00476CD5">
        <w:rPr>
          <w:rFonts w:eastAsia="Times New Roman" w:cstheme="minorHAnsi"/>
          <w:spacing w:val="-5"/>
          <w:szCs w:val="20"/>
          <w:lang w:eastAsia="it-IT"/>
        </w:rPr>
        <w:t>d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zCs w:val="20"/>
          <w:lang w:eastAsia="it-IT"/>
        </w:rPr>
        <w:t>v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pacing w:val="-5"/>
          <w:szCs w:val="20"/>
          <w:lang w:eastAsia="it-IT"/>
        </w:rPr>
        <w:t>v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,</w:t>
      </w:r>
      <w:r w:rsidRPr="00476CD5">
        <w:rPr>
          <w:rFonts w:eastAsia="Times New Roman" w:cstheme="minorHAnsi"/>
          <w:spacing w:val="-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w w:val="101"/>
          <w:szCs w:val="20"/>
          <w:lang w:eastAsia="it-IT"/>
        </w:rPr>
        <w:t>c</w:t>
      </w:r>
      <w:r w:rsidRPr="00476CD5">
        <w:rPr>
          <w:rFonts w:eastAsia="Times New Roman" w:cstheme="minorHAnsi"/>
          <w:spacing w:val="-6"/>
          <w:szCs w:val="20"/>
          <w:lang w:eastAsia="it-IT"/>
        </w:rPr>
        <w:t>o</w:t>
      </w:r>
      <w:r w:rsidRPr="00476CD5">
        <w:rPr>
          <w:rFonts w:eastAsia="Times New Roman" w:cstheme="minorHAnsi"/>
          <w:spacing w:val="2"/>
          <w:szCs w:val="20"/>
          <w:lang w:eastAsia="it-IT"/>
        </w:rPr>
        <w:t>m</w:t>
      </w:r>
      <w:r w:rsidRPr="00476CD5">
        <w:rPr>
          <w:rFonts w:eastAsia="Times New Roman" w:cstheme="minorHAnsi"/>
          <w:szCs w:val="20"/>
          <w:lang w:eastAsia="it-IT"/>
        </w:rPr>
        <w:t>pu</w:t>
      </w:r>
      <w:r w:rsidRPr="00476CD5">
        <w:rPr>
          <w:rFonts w:eastAsia="Times New Roman" w:cstheme="minorHAnsi"/>
          <w:spacing w:val="-1"/>
          <w:szCs w:val="20"/>
          <w:lang w:eastAsia="it-IT"/>
        </w:rPr>
        <w:t>t</w:t>
      </w:r>
      <w:r w:rsidRPr="00476CD5">
        <w:rPr>
          <w:rFonts w:eastAsia="Times New Roman" w:cstheme="minorHAnsi"/>
          <w:spacing w:val="-4"/>
          <w:szCs w:val="20"/>
          <w:lang w:eastAsia="it-IT"/>
        </w:rPr>
        <w:t>e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.</w:t>
      </w:r>
    </w:p>
    <w:p w14:paraId="15987C69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pacing w:val="-2"/>
          <w:szCs w:val="20"/>
          <w:lang w:eastAsia="it-IT"/>
        </w:rPr>
        <w:t>C</w:t>
      </w:r>
      <w:r w:rsidRPr="00476CD5">
        <w:rPr>
          <w:rFonts w:eastAsia="Times New Roman" w:cstheme="minorHAnsi"/>
          <w:spacing w:val="-1"/>
          <w:szCs w:val="20"/>
          <w:lang w:eastAsia="it-IT"/>
        </w:rPr>
        <w:t>oo</w:t>
      </w:r>
      <w:r w:rsidRPr="00476CD5">
        <w:rPr>
          <w:rFonts w:eastAsia="Times New Roman" w:cstheme="minorHAnsi"/>
          <w:szCs w:val="20"/>
          <w:lang w:eastAsia="it-IT"/>
        </w:rPr>
        <w:t>pe</w:t>
      </w:r>
      <w:r w:rsidRPr="00476CD5">
        <w:rPr>
          <w:rFonts w:eastAsia="Times New Roman" w:cstheme="minorHAnsi"/>
          <w:spacing w:val="2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1"/>
          <w:szCs w:val="20"/>
          <w:lang w:eastAsia="it-IT"/>
        </w:rPr>
        <w:t>t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pacing w:val="-5"/>
          <w:szCs w:val="20"/>
          <w:lang w:eastAsia="it-IT"/>
        </w:rPr>
        <w:t>v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-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2"/>
          <w:w w:val="101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-5"/>
          <w:szCs w:val="20"/>
          <w:lang w:eastAsia="it-IT"/>
        </w:rPr>
        <w:t>a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n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pacing w:val="-5"/>
          <w:szCs w:val="20"/>
          <w:lang w:eastAsia="it-IT"/>
        </w:rPr>
        <w:t>n</w:t>
      </w:r>
      <w:r w:rsidRPr="00476CD5">
        <w:rPr>
          <w:rFonts w:eastAsia="Times New Roman" w:cstheme="minorHAnsi"/>
          <w:spacing w:val="1"/>
          <w:szCs w:val="20"/>
          <w:lang w:eastAsia="it-IT"/>
        </w:rPr>
        <w:t>g</w:t>
      </w:r>
      <w:r w:rsidRPr="00476CD5">
        <w:rPr>
          <w:rFonts w:eastAsia="Times New Roman" w:cstheme="minorHAnsi"/>
          <w:szCs w:val="20"/>
          <w:lang w:eastAsia="it-IT"/>
        </w:rPr>
        <w:t>.</w:t>
      </w:r>
    </w:p>
    <w:p w14:paraId="15E997A5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pacing w:val="1"/>
          <w:szCs w:val="20"/>
          <w:lang w:eastAsia="it-IT"/>
        </w:rPr>
        <w:lastRenderedPageBreak/>
        <w:t>P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1"/>
          <w:szCs w:val="20"/>
          <w:lang w:eastAsia="it-IT"/>
        </w:rPr>
        <w:t>e</w:t>
      </w:r>
      <w:r w:rsidRPr="00476CD5">
        <w:rPr>
          <w:rFonts w:eastAsia="Times New Roman" w:cstheme="minorHAnsi"/>
          <w:szCs w:val="20"/>
          <w:lang w:eastAsia="it-IT"/>
        </w:rPr>
        <w:t>r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tu</w:t>
      </w:r>
      <w:r w:rsidRPr="00476CD5">
        <w:rPr>
          <w:rFonts w:eastAsia="Times New Roman" w:cstheme="minorHAnsi"/>
          <w:spacing w:val="-1"/>
          <w:szCs w:val="20"/>
          <w:lang w:eastAsia="it-IT"/>
        </w:rPr>
        <w:t>t</w:t>
      </w:r>
      <w:r w:rsidRPr="00476CD5">
        <w:rPr>
          <w:rFonts w:eastAsia="Times New Roman" w:cstheme="minorHAnsi"/>
          <w:spacing w:val="-6"/>
          <w:szCs w:val="20"/>
          <w:lang w:eastAsia="it-IT"/>
        </w:rPr>
        <w:t>o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pacing w:val="-5"/>
          <w:szCs w:val="20"/>
          <w:lang w:eastAsia="it-IT"/>
        </w:rPr>
        <w:t>n</w:t>
      </w:r>
      <w:r w:rsidRPr="00476CD5">
        <w:rPr>
          <w:rFonts w:eastAsia="Times New Roman" w:cstheme="minorHAnsi"/>
          <w:szCs w:val="20"/>
          <w:lang w:eastAsia="it-IT"/>
        </w:rPr>
        <w:t>g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3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3"/>
          <w:szCs w:val="20"/>
          <w:lang w:eastAsia="it-IT"/>
        </w:rPr>
        <w:t>p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1"/>
          <w:szCs w:val="20"/>
          <w:lang w:eastAsia="it-IT"/>
        </w:rPr>
        <w:t>e</w:t>
      </w:r>
      <w:r w:rsidRPr="00476CD5">
        <w:rPr>
          <w:rFonts w:eastAsia="Times New Roman" w:cstheme="minorHAnsi"/>
          <w:szCs w:val="20"/>
          <w:lang w:eastAsia="it-IT"/>
        </w:rPr>
        <w:t>r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proofErr w:type="spellStart"/>
      <w:r w:rsidRPr="00476CD5">
        <w:rPr>
          <w:rFonts w:eastAsia="Times New Roman" w:cstheme="minorHAnsi"/>
          <w:spacing w:val="1"/>
          <w:w w:val="101"/>
          <w:szCs w:val="20"/>
          <w:lang w:eastAsia="it-IT"/>
        </w:rPr>
        <w:t>c</w:t>
      </w:r>
      <w:r w:rsidRPr="00476CD5">
        <w:rPr>
          <w:rFonts w:eastAsia="Times New Roman" w:cstheme="minorHAnsi"/>
          <w:spacing w:val="-6"/>
          <w:szCs w:val="20"/>
          <w:lang w:eastAsia="it-IT"/>
        </w:rPr>
        <w:t>o</w:t>
      </w:r>
      <w:r w:rsidRPr="00476CD5">
        <w:rPr>
          <w:rFonts w:eastAsia="Times New Roman" w:cstheme="minorHAnsi"/>
          <w:spacing w:val="2"/>
          <w:w w:val="101"/>
          <w:szCs w:val="20"/>
          <w:lang w:eastAsia="it-IT"/>
        </w:rPr>
        <w:t>ll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1"/>
          <w:szCs w:val="20"/>
          <w:lang w:eastAsia="it-IT"/>
        </w:rPr>
        <w:t>b</w:t>
      </w:r>
      <w:r w:rsidRPr="00476CD5">
        <w:rPr>
          <w:rFonts w:eastAsia="Times New Roman" w:cstheme="minorHAnsi"/>
          <w:spacing w:val="-6"/>
          <w:szCs w:val="20"/>
          <w:lang w:eastAsia="it-IT"/>
        </w:rPr>
        <w:t>o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1"/>
          <w:szCs w:val="20"/>
          <w:lang w:eastAsia="it-IT"/>
        </w:rPr>
        <w:t>t</w:t>
      </w:r>
      <w:r w:rsidRPr="00476CD5">
        <w:rPr>
          <w:rFonts w:eastAsia="Times New Roman" w:cstheme="minorHAnsi"/>
          <w:spacing w:val="2"/>
          <w:w w:val="101"/>
          <w:szCs w:val="20"/>
          <w:lang w:eastAsia="it-IT"/>
        </w:rPr>
        <w:t>i</w:t>
      </w:r>
      <w:r w:rsidRPr="00476CD5">
        <w:rPr>
          <w:rFonts w:eastAsia="Times New Roman" w:cstheme="minorHAnsi"/>
          <w:spacing w:val="-6"/>
          <w:szCs w:val="20"/>
          <w:lang w:eastAsia="it-IT"/>
        </w:rPr>
        <w:t>o</w:t>
      </w:r>
      <w:r w:rsidRPr="00476CD5">
        <w:rPr>
          <w:rFonts w:eastAsia="Times New Roman" w:cstheme="minorHAnsi"/>
          <w:szCs w:val="20"/>
          <w:lang w:eastAsia="it-IT"/>
        </w:rPr>
        <w:t>n</w:t>
      </w:r>
      <w:proofErr w:type="spellEnd"/>
      <w:r w:rsidRPr="00476CD5">
        <w:rPr>
          <w:rFonts w:eastAsia="Times New Roman" w:cstheme="minorHAnsi"/>
          <w:szCs w:val="20"/>
          <w:lang w:eastAsia="it-IT"/>
        </w:rPr>
        <w:t>.</w:t>
      </w:r>
    </w:p>
    <w:p w14:paraId="3D6B6411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before="4" w:after="0" w:line="240" w:lineRule="auto"/>
        <w:jc w:val="both"/>
        <w:rPr>
          <w:rFonts w:eastAsia="Times New Roman" w:cstheme="minorHAnsi"/>
          <w:szCs w:val="20"/>
          <w:lang w:eastAsia="it-IT"/>
        </w:rPr>
      </w:pPr>
      <w:proofErr w:type="spellStart"/>
      <w:r w:rsidRPr="00476CD5">
        <w:rPr>
          <w:rFonts w:eastAsia="Times New Roman" w:cstheme="minorHAnsi"/>
          <w:spacing w:val="1"/>
          <w:szCs w:val="20"/>
          <w:lang w:eastAsia="it-IT"/>
        </w:rPr>
        <w:t>Pr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pacing w:val="-5"/>
          <w:szCs w:val="20"/>
          <w:lang w:eastAsia="it-IT"/>
        </w:rPr>
        <w:t>b</w:t>
      </w:r>
      <w:r w:rsidRPr="00476CD5">
        <w:rPr>
          <w:rFonts w:eastAsia="Times New Roman" w:cstheme="minorHAnsi"/>
          <w:spacing w:val="2"/>
          <w:szCs w:val="20"/>
          <w:lang w:eastAsia="it-IT"/>
        </w:rPr>
        <w:t>l</w:t>
      </w:r>
      <w:r w:rsidRPr="00476CD5">
        <w:rPr>
          <w:rFonts w:eastAsia="Times New Roman" w:cstheme="minorHAnsi"/>
          <w:spacing w:val="-4"/>
          <w:szCs w:val="20"/>
          <w:lang w:eastAsia="it-IT"/>
        </w:rPr>
        <w:t>e</w:t>
      </w:r>
      <w:r w:rsidRPr="00476CD5">
        <w:rPr>
          <w:rFonts w:eastAsia="Times New Roman" w:cstheme="minorHAnsi"/>
          <w:szCs w:val="20"/>
          <w:lang w:eastAsia="it-IT"/>
        </w:rPr>
        <w:t>m</w:t>
      </w:r>
      <w:proofErr w:type="spellEnd"/>
      <w:r w:rsidRPr="00476CD5">
        <w:rPr>
          <w:rFonts w:eastAsia="Times New Roman" w:cstheme="minorHAnsi"/>
          <w:spacing w:val="5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pacing w:val="2"/>
          <w:w w:val="101"/>
          <w:szCs w:val="20"/>
          <w:lang w:eastAsia="it-IT"/>
        </w:rPr>
        <w:t>l</w:t>
      </w:r>
      <w:r w:rsidRPr="00476CD5">
        <w:rPr>
          <w:rFonts w:eastAsia="Times New Roman" w:cstheme="minorHAnsi"/>
          <w:spacing w:val="-5"/>
          <w:szCs w:val="20"/>
          <w:lang w:eastAsia="it-IT"/>
        </w:rPr>
        <w:t>v</w:t>
      </w:r>
      <w:r w:rsidRPr="00476CD5">
        <w:rPr>
          <w:rFonts w:eastAsia="Times New Roman" w:cstheme="minorHAnsi"/>
          <w:spacing w:val="2"/>
          <w:w w:val="101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n</w:t>
      </w:r>
      <w:r w:rsidRPr="00476CD5">
        <w:rPr>
          <w:rFonts w:eastAsia="Times New Roman" w:cstheme="minorHAnsi"/>
          <w:spacing w:val="-4"/>
          <w:szCs w:val="20"/>
          <w:lang w:eastAsia="it-IT"/>
        </w:rPr>
        <w:t>g</w:t>
      </w:r>
      <w:r w:rsidRPr="00476CD5">
        <w:rPr>
          <w:rFonts w:eastAsia="Times New Roman" w:cstheme="minorHAnsi"/>
          <w:szCs w:val="20"/>
          <w:lang w:eastAsia="it-IT"/>
        </w:rPr>
        <w:t>.</w:t>
      </w:r>
    </w:p>
    <w:p w14:paraId="5BEAB2D2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pacing w:val="1"/>
          <w:szCs w:val="20"/>
          <w:lang w:eastAsia="it-IT"/>
        </w:rPr>
        <w:t>Br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n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zCs w:val="20"/>
          <w:lang w:eastAsia="it-IT"/>
        </w:rPr>
        <w:t>t</w:t>
      </w:r>
      <w:r w:rsidRPr="00476CD5">
        <w:rPr>
          <w:rFonts w:eastAsia="Times New Roman" w:cstheme="minorHAnsi"/>
          <w:spacing w:val="-6"/>
          <w:szCs w:val="20"/>
          <w:lang w:eastAsia="it-IT"/>
        </w:rPr>
        <w:t>o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pacing w:val="-3"/>
          <w:szCs w:val="20"/>
          <w:lang w:eastAsia="it-IT"/>
        </w:rPr>
        <w:t>m</w:t>
      </w:r>
      <w:r w:rsidRPr="00476CD5">
        <w:rPr>
          <w:rFonts w:eastAsia="Times New Roman" w:cstheme="minorHAnsi"/>
          <w:spacing w:val="2"/>
          <w:w w:val="101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n</w:t>
      </w:r>
      <w:r w:rsidRPr="00476CD5">
        <w:rPr>
          <w:rFonts w:eastAsia="Times New Roman" w:cstheme="minorHAnsi"/>
          <w:spacing w:val="-4"/>
          <w:szCs w:val="20"/>
          <w:lang w:eastAsia="it-IT"/>
        </w:rPr>
        <w:t>g</w:t>
      </w:r>
      <w:r w:rsidRPr="00476CD5">
        <w:rPr>
          <w:rFonts w:eastAsia="Times New Roman" w:cstheme="minorHAnsi"/>
          <w:szCs w:val="20"/>
          <w:lang w:eastAsia="it-IT"/>
        </w:rPr>
        <w:t>.</w:t>
      </w:r>
    </w:p>
    <w:p w14:paraId="55DB098A" w14:textId="77777777" w:rsidR="00435278" w:rsidRDefault="00435278" w:rsidP="00435278">
      <w:pPr>
        <w:spacing w:after="0" w:line="240" w:lineRule="auto"/>
        <w:jc w:val="both"/>
        <w:rPr>
          <w:rFonts w:cstheme="minorHAnsi"/>
          <w:b/>
        </w:rPr>
      </w:pPr>
    </w:p>
    <w:p w14:paraId="4F09D883" w14:textId="2B013E32" w:rsidR="00435278" w:rsidRDefault="00481605" w:rsidP="00435278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8.C</w:t>
      </w:r>
      <w:r w:rsidR="00435278">
        <w:rPr>
          <w:rFonts w:cstheme="minorHAnsi"/>
          <w:b/>
        </w:rPr>
        <w:t>.</w:t>
      </w:r>
      <w:r>
        <w:rPr>
          <w:rFonts w:cstheme="minorHAnsi"/>
          <w:b/>
        </w:rPr>
        <w:t xml:space="preserve"> </w:t>
      </w:r>
      <w:r w:rsidR="00435278">
        <w:rPr>
          <w:rFonts w:cstheme="minorHAnsi"/>
          <w:b/>
        </w:rPr>
        <w:t xml:space="preserve"> MISURE DISPENSATIVE E STRUMENTI COMPENSTIVI PER BES/DSA</w:t>
      </w:r>
    </w:p>
    <w:p w14:paraId="47C3EA36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Dispensa dalla scrittura sotto dettatura di testi e/o appunti.</w:t>
      </w:r>
    </w:p>
    <w:p w14:paraId="41FD048A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Dispensa dallo studio mnemonico delle regole e delle forme verbali.</w:t>
      </w:r>
    </w:p>
    <w:p w14:paraId="22A403B1" w14:textId="77777777" w:rsidR="00435278" w:rsidRPr="00476CD5" w:rsidRDefault="00435278" w:rsidP="00435278">
      <w:pPr>
        <w:pStyle w:val="Paragrafoelenco"/>
        <w:widowControl w:val="0"/>
        <w:autoSpaceDE w:val="0"/>
        <w:autoSpaceDN w:val="0"/>
        <w:adjustRightInd w:val="0"/>
        <w:spacing w:after="0" w:line="254" w:lineRule="exact"/>
        <w:ind w:left="786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Dispensa della lettura ad alta voce in classe.</w:t>
      </w:r>
    </w:p>
    <w:p w14:paraId="092E63D0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Dispensa dei tempi standard (assegnazione di tempi più lunghi per l’esecuzione dei lavori e/o riduzione delle consegne senza modificare gli obiettivi).</w:t>
      </w:r>
    </w:p>
    <w:p w14:paraId="53B7D31D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Dispensa da un eccessivo carico di compiti con riduzione delle pagine da studiare, senza modificare gli obiettivi e la qualità.</w:t>
      </w:r>
    </w:p>
    <w:p w14:paraId="4E2AF459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Dispensa dalla sovrapposizione di compiti ed interrogazioni delle varie materie.</w:t>
      </w:r>
    </w:p>
    <w:p w14:paraId="60ECDAFD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 xml:space="preserve">Integrazione dei libri di testo con appunti su supporto registrato, digitalizzato o cartaceo </w:t>
      </w:r>
      <w:proofErr w:type="gramStart"/>
      <w:r w:rsidRPr="00476CD5">
        <w:rPr>
          <w:rFonts w:eastAsia="Times New Roman" w:cstheme="minorHAnsi"/>
          <w:szCs w:val="20"/>
          <w:lang w:eastAsia="it-IT"/>
        </w:rPr>
        <w:t>stampato  sintesi</w:t>
      </w:r>
      <w:proofErr w:type="gramEnd"/>
      <w:r w:rsidRPr="00476CD5">
        <w:rPr>
          <w:rFonts w:eastAsia="Times New Roman" w:cstheme="minorHAnsi"/>
          <w:szCs w:val="20"/>
          <w:lang w:eastAsia="it-IT"/>
        </w:rPr>
        <w:t xml:space="preserve"> vocale, mappe, schemi, formulari.</w:t>
      </w:r>
    </w:p>
    <w:p w14:paraId="799A01E2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Controllo, da parte dei docenti, della gestione del diario (corretta trascrizione di compiti/avvisi).</w:t>
      </w:r>
    </w:p>
    <w:p w14:paraId="24474379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before="10" w:after="0" w:line="240" w:lineRule="auto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Ut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pacing w:val="-3"/>
          <w:szCs w:val="20"/>
          <w:lang w:eastAsia="it-IT"/>
        </w:rPr>
        <w:t>l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pacing w:val="-3"/>
          <w:szCs w:val="20"/>
          <w:lang w:eastAsia="it-IT"/>
        </w:rPr>
        <w:t>z</w:t>
      </w:r>
      <w:r w:rsidRPr="00476CD5">
        <w:rPr>
          <w:rFonts w:eastAsia="Times New Roman" w:cstheme="minorHAnsi"/>
          <w:spacing w:val="2"/>
          <w:szCs w:val="20"/>
          <w:lang w:eastAsia="it-IT"/>
        </w:rPr>
        <w:t>z</w:t>
      </w:r>
      <w:r w:rsidRPr="00476CD5">
        <w:rPr>
          <w:rFonts w:eastAsia="Times New Roman" w:cstheme="minorHAnsi"/>
          <w:szCs w:val="20"/>
          <w:lang w:eastAsia="it-IT"/>
        </w:rPr>
        <w:t>o</w:t>
      </w:r>
      <w:r w:rsidRPr="00476CD5">
        <w:rPr>
          <w:rFonts w:eastAsia="Times New Roman" w:cstheme="minorHAnsi"/>
          <w:spacing w:val="3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5"/>
          <w:szCs w:val="20"/>
          <w:lang w:eastAsia="it-IT"/>
        </w:rPr>
        <w:t>d</w:t>
      </w:r>
      <w:r w:rsidRPr="00476CD5">
        <w:rPr>
          <w:rFonts w:eastAsia="Times New Roman" w:cstheme="minorHAnsi"/>
          <w:szCs w:val="20"/>
          <w:lang w:eastAsia="it-IT"/>
        </w:rPr>
        <w:t>el pc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zCs w:val="20"/>
          <w:lang w:eastAsia="it-IT"/>
        </w:rPr>
        <w:t>n</w:t>
      </w:r>
      <w:r w:rsidRPr="00476CD5">
        <w:rPr>
          <w:rFonts w:eastAsia="Times New Roman" w:cstheme="minorHAnsi"/>
          <w:spacing w:val="-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5"/>
          <w:szCs w:val="20"/>
          <w:lang w:eastAsia="it-IT"/>
        </w:rPr>
        <w:t>p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pacing w:val="1"/>
          <w:szCs w:val="20"/>
          <w:lang w:eastAsia="it-IT"/>
        </w:rPr>
        <w:t>gr</w:t>
      </w:r>
      <w:r w:rsidRPr="00476CD5">
        <w:rPr>
          <w:rFonts w:eastAsia="Times New Roman" w:cstheme="minorHAnsi"/>
          <w:spacing w:val="-5"/>
          <w:szCs w:val="20"/>
          <w:lang w:eastAsia="it-IT"/>
        </w:rPr>
        <w:t>a</w:t>
      </w:r>
      <w:r w:rsidRPr="00476CD5">
        <w:rPr>
          <w:rFonts w:eastAsia="Times New Roman" w:cstheme="minorHAnsi"/>
          <w:spacing w:val="-3"/>
          <w:szCs w:val="20"/>
          <w:lang w:eastAsia="it-IT"/>
        </w:rPr>
        <w:t>m</w:t>
      </w:r>
      <w:r w:rsidRPr="00476CD5">
        <w:rPr>
          <w:rFonts w:eastAsia="Times New Roman" w:cstheme="minorHAnsi"/>
          <w:spacing w:val="2"/>
          <w:szCs w:val="20"/>
          <w:lang w:eastAsia="it-IT"/>
        </w:rPr>
        <w:t>m</w:t>
      </w:r>
      <w:r w:rsidRPr="00476CD5">
        <w:rPr>
          <w:rFonts w:eastAsia="Times New Roman" w:cstheme="minorHAnsi"/>
          <w:szCs w:val="20"/>
          <w:lang w:eastAsia="it-IT"/>
        </w:rPr>
        <w:t>i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di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5"/>
          <w:szCs w:val="20"/>
          <w:lang w:eastAsia="it-IT"/>
        </w:rPr>
        <w:t>v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de</w:t>
      </w:r>
      <w:r w:rsidRPr="00476CD5">
        <w:rPr>
          <w:rFonts w:eastAsia="Times New Roman" w:cstheme="minorHAnsi"/>
          <w:spacing w:val="3"/>
          <w:szCs w:val="20"/>
          <w:lang w:eastAsia="it-IT"/>
        </w:rPr>
        <w:t>o</w:t>
      </w:r>
      <w:r w:rsidRPr="00476CD5">
        <w:rPr>
          <w:rFonts w:eastAsia="Times New Roman" w:cstheme="minorHAnsi"/>
          <w:spacing w:val="1"/>
          <w:szCs w:val="20"/>
          <w:lang w:eastAsia="it-IT"/>
        </w:rPr>
        <w:t>-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pacing w:val="-4"/>
          <w:szCs w:val="20"/>
          <w:lang w:eastAsia="it-IT"/>
        </w:rPr>
        <w:t>c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t</w:t>
      </w:r>
      <w:r w:rsidRPr="00476CD5">
        <w:rPr>
          <w:rFonts w:eastAsia="Times New Roman" w:cstheme="minorHAnsi"/>
          <w:spacing w:val="-5"/>
          <w:szCs w:val="20"/>
          <w:lang w:eastAsia="it-IT"/>
        </w:rPr>
        <w:t>t</w:t>
      </w:r>
      <w:r w:rsidRPr="00476CD5">
        <w:rPr>
          <w:rFonts w:eastAsia="Times New Roman" w:cstheme="minorHAnsi"/>
          <w:szCs w:val="20"/>
          <w:lang w:eastAsia="it-IT"/>
        </w:rPr>
        <w:t>u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 xml:space="preserve">a 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zCs w:val="20"/>
          <w:lang w:eastAsia="it-IT"/>
        </w:rPr>
        <w:t>n</w:t>
      </w:r>
      <w:r w:rsidRPr="00476CD5">
        <w:rPr>
          <w:rFonts w:eastAsia="Times New Roman" w:cstheme="minorHAnsi"/>
          <w:spacing w:val="-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pacing w:val="-6"/>
          <w:szCs w:val="20"/>
          <w:lang w:eastAsia="it-IT"/>
        </w:rPr>
        <w:t>o</w:t>
      </w:r>
      <w:r w:rsidRPr="00476CD5">
        <w:rPr>
          <w:rFonts w:eastAsia="Times New Roman" w:cstheme="minorHAnsi"/>
          <w:spacing w:val="1"/>
          <w:szCs w:val="20"/>
          <w:lang w:eastAsia="it-IT"/>
        </w:rPr>
        <w:t>rr</w:t>
      </w:r>
      <w:r w:rsidRPr="00476CD5">
        <w:rPr>
          <w:rFonts w:eastAsia="Times New Roman" w:cstheme="minorHAnsi"/>
          <w:szCs w:val="20"/>
          <w:lang w:eastAsia="it-IT"/>
        </w:rPr>
        <w:t>et</w:t>
      </w:r>
      <w:r w:rsidRPr="00476CD5">
        <w:rPr>
          <w:rFonts w:eastAsia="Times New Roman" w:cstheme="minorHAnsi"/>
          <w:spacing w:val="-5"/>
          <w:szCs w:val="20"/>
          <w:lang w:eastAsia="it-IT"/>
        </w:rPr>
        <w:t>t</w:t>
      </w:r>
      <w:r w:rsidRPr="00476CD5">
        <w:rPr>
          <w:rFonts w:eastAsia="Times New Roman" w:cstheme="minorHAnsi"/>
          <w:spacing w:val="-6"/>
          <w:szCs w:val="20"/>
          <w:lang w:eastAsia="it-IT"/>
        </w:rPr>
        <w:t>o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6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6"/>
          <w:szCs w:val="20"/>
          <w:lang w:eastAsia="it-IT"/>
        </w:rPr>
        <w:t>o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t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pacing w:val="-4"/>
          <w:szCs w:val="20"/>
          <w:lang w:eastAsia="it-IT"/>
        </w:rPr>
        <w:t>g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4"/>
          <w:szCs w:val="20"/>
          <w:lang w:eastAsia="it-IT"/>
        </w:rPr>
        <w:t>f</w:t>
      </w:r>
      <w:r w:rsidRPr="00476CD5">
        <w:rPr>
          <w:rFonts w:eastAsia="Times New Roman" w:cstheme="minorHAnsi"/>
          <w:spacing w:val="2"/>
          <w:w w:val="101"/>
          <w:szCs w:val="20"/>
          <w:lang w:eastAsia="it-IT"/>
        </w:rPr>
        <w:t>i</w:t>
      </w:r>
      <w:r w:rsidRPr="00476CD5">
        <w:rPr>
          <w:rFonts w:eastAsia="Times New Roman" w:cstheme="minorHAnsi"/>
          <w:spacing w:val="1"/>
          <w:w w:val="101"/>
          <w:szCs w:val="20"/>
          <w:lang w:eastAsia="it-IT"/>
        </w:rPr>
        <w:t>c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zCs w:val="20"/>
          <w:lang w:eastAsia="it-IT"/>
        </w:rPr>
        <w:t>.</w:t>
      </w:r>
    </w:p>
    <w:p w14:paraId="5CF442E9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Ut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pacing w:val="-3"/>
          <w:szCs w:val="20"/>
          <w:lang w:eastAsia="it-IT"/>
        </w:rPr>
        <w:t>l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pacing w:val="-3"/>
          <w:szCs w:val="20"/>
          <w:lang w:eastAsia="it-IT"/>
        </w:rPr>
        <w:t>z</w:t>
      </w:r>
      <w:r w:rsidRPr="00476CD5">
        <w:rPr>
          <w:rFonts w:eastAsia="Times New Roman" w:cstheme="minorHAnsi"/>
          <w:spacing w:val="2"/>
          <w:szCs w:val="20"/>
          <w:lang w:eastAsia="it-IT"/>
        </w:rPr>
        <w:t>z</w:t>
      </w:r>
      <w:r w:rsidRPr="00476CD5">
        <w:rPr>
          <w:rFonts w:eastAsia="Times New Roman" w:cstheme="minorHAnsi"/>
          <w:szCs w:val="20"/>
          <w:lang w:eastAsia="it-IT"/>
        </w:rPr>
        <w:t>o</w:t>
      </w:r>
      <w:r w:rsidRPr="00476CD5">
        <w:rPr>
          <w:rFonts w:eastAsia="Times New Roman" w:cstheme="minorHAnsi"/>
          <w:spacing w:val="3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5"/>
          <w:szCs w:val="20"/>
          <w:lang w:eastAsia="it-IT"/>
        </w:rPr>
        <w:t>d</w:t>
      </w:r>
      <w:r w:rsidRPr="00476CD5">
        <w:rPr>
          <w:rFonts w:eastAsia="Times New Roman" w:cstheme="minorHAnsi"/>
          <w:szCs w:val="20"/>
          <w:lang w:eastAsia="it-IT"/>
        </w:rPr>
        <w:t xml:space="preserve">el 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pacing w:val="-4"/>
          <w:szCs w:val="20"/>
          <w:lang w:eastAsia="it-IT"/>
        </w:rPr>
        <w:t>e</w:t>
      </w:r>
      <w:r w:rsidRPr="00476CD5">
        <w:rPr>
          <w:rFonts w:eastAsia="Times New Roman" w:cstheme="minorHAnsi"/>
          <w:spacing w:val="1"/>
          <w:szCs w:val="20"/>
          <w:lang w:eastAsia="it-IT"/>
        </w:rPr>
        <w:t>g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pacing w:val="-5"/>
          <w:szCs w:val="20"/>
          <w:lang w:eastAsia="it-IT"/>
        </w:rPr>
        <w:t>t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1"/>
          <w:szCs w:val="20"/>
          <w:lang w:eastAsia="it-IT"/>
        </w:rPr>
        <w:t>to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-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d</w:t>
      </w:r>
      <w:r w:rsidRPr="00476CD5">
        <w:rPr>
          <w:rFonts w:eastAsia="Times New Roman" w:cstheme="minorHAnsi"/>
          <w:spacing w:val="-5"/>
          <w:szCs w:val="20"/>
          <w:lang w:eastAsia="it-IT"/>
        </w:rPr>
        <w:t>e</w:t>
      </w:r>
      <w:r w:rsidRPr="00476CD5">
        <w:rPr>
          <w:rFonts w:eastAsia="Times New Roman" w:cstheme="minorHAnsi"/>
          <w:spacing w:val="2"/>
          <w:szCs w:val="20"/>
          <w:lang w:eastAsia="it-IT"/>
        </w:rPr>
        <w:t>ll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2"/>
          <w:szCs w:val="20"/>
          <w:lang w:eastAsia="it-IT"/>
        </w:rPr>
        <w:t xml:space="preserve"> S</w:t>
      </w:r>
      <w:r w:rsidRPr="00476CD5">
        <w:rPr>
          <w:rFonts w:eastAsia="Times New Roman" w:cstheme="minorHAnsi"/>
          <w:spacing w:val="2"/>
          <w:szCs w:val="20"/>
          <w:lang w:eastAsia="it-IT"/>
        </w:rPr>
        <w:t>m</w:t>
      </w:r>
      <w:r w:rsidRPr="00476CD5">
        <w:rPr>
          <w:rFonts w:eastAsia="Times New Roman" w:cstheme="minorHAnsi"/>
          <w:spacing w:val="-5"/>
          <w:szCs w:val="20"/>
          <w:lang w:eastAsia="it-IT"/>
        </w:rPr>
        <w:t>a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t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szCs w:val="20"/>
          <w:lang w:eastAsia="it-IT"/>
        </w:rPr>
        <w:t>P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-5"/>
          <w:szCs w:val="20"/>
          <w:lang w:eastAsia="it-IT"/>
        </w:rPr>
        <w:t>n</w:t>
      </w:r>
      <w:r w:rsidRPr="00476CD5">
        <w:rPr>
          <w:rFonts w:eastAsia="Times New Roman" w:cstheme="minorHAnsi"/>
          <w:szCs w:val="20"/>
          <w:lang w:eastAsia="it-IT"/>
        </w:rPr>
        <w:t>.</w:t>
      </w:r>
    </w:p>
    <w:p w14:paraId="21B7C933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tabs>
          <w:tab w:val="left" w:pos="820"/>
        </w:tabs>
        <w:autoSpaceDE w:val="0"/>
        <w:autoSpaceDN w:val="0"/>
        <w:adjustRightInd w:val="0"/>
        <w:spacing w:before="8" w:after="0" w:line="240" w:lineRule="exact"/>
        <w:ind w:right="123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Ut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pacing w:val="-3"/>
          <w:szCs w:val="20"/>
          <w:lang w:eastAsia="it-IT"/>
        </w:rPr>
        <w:t>l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pacing w:val="-3"/>
          <w:szCs w:val="20"/>
          <w:lang w:eastAsia="it-IT"/>
        </w:rPr>
        <w:t>z</w:t>
      </w:r>
      <w:r w:rsidRPr="00476CD5">
        <w:rPr>
          <w:rFonts w:eastAsia="Times New Roman" w:cstheme="minorHAnsi"/>
          <w:spacing w:val="2"/>
          <w:szCs w:val="20"/>
          <w:lang w:eastAsia="it-IT"/>
        </w:rPr>
        <w:t>z</w:t>
      </w:r>
      <w:r w:rsidRPr="00476CD5">
        <w:rPr>
          <w:rFonts w:eastAsia="Times New Roman" w:cstheme="minorHAnsi"/>
          <w:szCs w:val="20"/>
          <w:lang w:eastAsia="it-IT"/>
        </w:rPr>
        <w:t>o</w:t>
      </w:r>
      <w:r w:rsidRPr="00476CD5">
        <w:rPr>
          <w:rFonts w:eastAsia="Times New Roman" w:cstheme="minorHAnsi"/>
          <w:spacing w:val="3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5"/>
          <w:szCs w:val="20"/>
          <w:lang w:eastAsia="it-IT"/>
        </w:rPr>
        <w:t>d</w:t>
      </w:r>
      <w:r w:rsidRPr="00476CD5">
        <w:rPr>
          <w:rFonts w:eastAsia="Times New Roman" w:cstheme="minorHAnsi"/>
          <w:szCs w:val="20"/>
          <w:lang w:eastAsia="it-IT"/>
        </w:rPr>
        <w:t>i</w:t>
      </w:r>
      <w:r w:rsidRPr="00476CD5">
        <w:rPr>
          <w:rFonts w:eastAsia="Times New Roman" w:cstheme="minorHAnsi"/>
          <w:spacing w:val="34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zCs w:val="20"/>
          <w:lang w:eastAsia="it-IT"/>
        </w:rPr>
        <w:t>h</w:t>
      </w:r>
      <w:r w:rsidRPr="00476CD5">
        <w:rPr>
          <w:rFonts w:eastAsia="Times New Roman" w:cstheme="minorHAnsi"/>
          <w:spacing w:val="-5"/>
          <w:szCs w:val="20"/>
          <w:lang w:eastAsia="it-IT"/>
        </w:rPr>
        <w:t>e</w:t>
      </w:r>
      <w:r w:rsidRPr="00476CD5">
        <w:rPr>
          <w:rFonts w:eastAsia="Times New Roman" w:cstheme="minorHAnsi"/>
          <w:spacing w:val="2"/>
          <w:szCs w:val="20"/>
          <w:lang w:eastAsia="it-IT"/>
        </w:rPr>
        <w:t>mi</w:t>
      </w:r>
      <w:r w:rsidRPr="00476CD5">
        <w:rPr>
          <w:rFonts w:eastAsia="Times New Roman" w:cstheme="minorHAnsi"/>
          <w:szCs w:val="20"/>
          <w:lang w:eastAsia="it-IT"/>
        </w:rPr>
        <w:t>,</w:t>
      </w:r>
      <w:r w:rsidRPr="00476CD5">
        <w:rPr>
          <w:rFonts w:eastAsia="Times New Roman" w:cstheme="minorHAnsi"/>
          <w:spacing w:val="3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2"/>
          <w:szCs w:val="20"/>
          <w:lang w:eastAsia="it-IT"/>
        </w:rPr>
        <w:t>T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6"/>
          <w:szCs w:val="20"/>
          <w:lang w:eastAsia="it-IT"/>
        </w:rPr>
        <w:t>b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2"/>
          <w:szCs w:val="20"/>
          <w:lang w:eastAsia="it-IT"/>
        </w:rPr>
        <w:t>l</w:t>
      </w:r>
      <w:r w:rsidRPr="00476CD5">
        <w:rPr>
          <w:rFonts w:eastAsia="Times New Roman" w:cstheme="minorHAnsi"/>
          <w:spacing w:val="-3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>e,</w:t>
      </w:r>
      <w:r w:rsidRPr="00476CD5">
        <w:rPr>
          <w:rFonts w:eastAsia="Times New Roman" w:cstheme="minorHAnsi"/>
          <w:spacing w:val="30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szCs w:val="20"/>
          <w:lang w:eastAsia="it-IT"/>
        </w:rPr>
        <w:t>f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pacing w:val="-3"/>
          <w:szCs w:val="20"/>
          <w:lang w:eastAsia="it-IT"/>
        </w:rPr>
        <w:t>r</w:t>
      </w:r>
      <w:r w:rsidRPr="00476CD5">
        <w:rPr>
          <w:rFonts w:eastAsia="Times New Roman" w:cstheme="minorHAnsi"/>
          <w:spacing w:val="2"/>
          <w:szCs w:val="20"/>
          <w:lang w:eastAsia="it-IT"/>
        </w:rPr>
        <w:t>m</w:t>
      </w:r>
      <w:r w:rsidRPr="00476CD5">
        <w:rPr>
          <w:rFonts w:eastAsia="Times New Roman" w:cstheme="minorHAnsi"/>
          <w:spacing w:val="-5"/>
          <w:szCs w:val="20"/>
          <w:lang w:eastAsia="it-IT"/>
        </w:rPr>
        <w:t>u</w:t>
      </w:r>
      <w:r w:rsidRPr="00476CD5">
        <w:rPr>
          <w:rFonts w:eastAsia="Times New Roman" w:cstheme="minorHAnsi"/>
          <w:spacing w:val="2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4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i</w:t>
      </w:r>
      <w:r w:rsidRPr="00476CD5">
        <w:rPr>
          <w:rFonts w:eastAsia="Times New Roman" w:cstheme="minorHAnsi"/>
          <w:spacing w:val="34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pacing w:val="-5"/>
          <w:szCs w:val="20"/>
          <w:lang w:eastAsia="it-IT"/>
        </w:rPr>
        <w:t>t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u</w:t>
      </w:r>
      <w:r w:rsidRPr="00476CD5">
        <w:rPr>
          <w:rFonts w:eastAsia="Times New Roman" w:cstheme="minorHAnsi"/>
          <w:spacing w:val="1"/>
          <w:szCs w:val="20"/>
          <w:lang w:eastAsia="it-IT"/>
        </w:rPr>
        <w:t>i</w:t>
      </w:r>
      <w:r w:rsidRPr="00476CD5">
        <w:rPr>
          <w:rFonts w:eastAsia="Times New Roman" w:cstheme="minorHAnsi"/>
          <w:spacing w:val="-5"/>
          <w:szCs w:val="20"/>
          <w:lang w:eastAsia="it-IT"/>
        </w:rPr>
        <w:t>t</w:t>
      </w:r>
      <w:r w:rsidRPr="00476CD5">
        <w:rPr>
          <w:rFonts w:eastAsia="Times New Roman" w:cstheme="minorHAnsi"/>
          <w:szCs w:val="20"/>
          <w:lang w:eastAsia="it-IT"/>
        </w:rPr>
        <w:t>i</w:t>
      </w:r>
      <w:r w:rsidRPr="00476CD5">
        <w:rPr>
          <w:rFonts w:eastAsia="Times New Roman" w:cstheme="minorHAnsi"/>
          <w:spacing w:val="36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zCs w:val="20"/>
          <w:lang w:eastAsia="it-IT"/>
        </w:rPr>
        <w:t>n</w:t>
      </w:r>
      <w:r w:rsidRPr="00476CD5">
        <w:rPr>
          <w:rFonts w:eastAsia="Times New Roman" w:cstheme="minorHAnsi"/>
          <w:spacing w:val="27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2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27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pacing w:val="2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3"/>
          <w:szCs w:val="20"/>
          <w:lang w:eastAsia="it-IT"/>
        </w:rPr>
        <w:t>s</w:t>
      </w:r>
      <w:r w:rsidRPr="00476CD5">
        <w:rPr>
          <w:rFonts w:eastAsia="Times New Roman" w:cstheme="minorHAnsi"/>
          <w:spacing w:val="-7"/>
          <w:szCs w:val="20"/>
          <w:lang w:eastAsia="it-IT"/>
        </w:rPr>
        <w:t>s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33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o</w:t>
      </w:r>
      <w:r w:rsidRPr="00476CD5">
        <w:rPr>
          <w:rFonts w:eastAsia="Times New Roman" w:cstheme="minorHAnsi"/>
          <w:spacing w:val="3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d</w:t>
      </w:r>
      <w:r w:rsidRPr="00476CD5">
        <w:rPr>
          <w:rFonts w:eastAsia="Times New Roman" w:cstheme="minorHAnsi"/>
          <w:spacing w:val="-1"/>
          <w:szCs w:val="20"/>
          <w:lang w:eastAsia="it-IT"/>
        </w:rPr>
        <w:t>a</w:t>
      </w:r>
      <w:r w:rsidRPr="00476CD5">
        <w:rPr>
          <w:rFonts w:eastAsia="Times New Roman" w:cstheme="minorHAnsi"/>
          <w:szCs w:val="20"/>
          <w:lang w:eastAsia="it-IT"/>
        </w:rPr>
        <w:t>l</w:t>
      </w:r>
      <w:r w:rsidRPr="00476CD5">
        <w:rPr>
          <w:rFonts w:eastAsia="Times New Roman" w:cstheme="minorHAnsi"/>
          <w:spacing w:val="29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n</w:t>
      </w:r>
      <w:r w:rsidRPr="00476CD5">
        <w:rPr>
          <w:rFonts w:eastAsia="Times New Roman" w:cstheme="minorHAnsi"/>
          <w:spacing w:val="1"/>
          <w:szCs w:val="20"/>
          <w:lang w:eastAsia="it-IT"/>
        </w:rPr>
        <w:t>g</w:t>
      </w:r>
      <w:r w:rsidRPr="00476CD5">
        <w:rPr>
          <w:rFonts w:eastAsia="Times New Roman" w:cstheme="minorHAnsi"/>
          <w:spacing w:val="-6"/>
          <w:szCs w:val="20"/>
          <w:lang w:eastAsia="it-IT"/>
        </w:rPr>
        <w:t>o</w:t>
      </w:r>
      <w:r w:rsidRPr="00476CD5">
        <w:rPr>
          <w:rFonts w:eastAsia="Times New Roman" w:cstheme="minorHAnsi"/>
          <w:spacing w:val="2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>o</w:t>
      </w:r>
      <w:r w:rsidRPr="00476CD5">
        <w:rPr>
          <w:rFonts w:eastAsia="Times New Roman" w:cstheme="minorHAnsi"/>
          <w:spacing w:val="3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5"/>
          <w:szCs w:val="20"/>
          <w:lang w:eastAsia="it-IT"/>
        </w:rPr>
        <w:t>a</w:t>
      </w:r>
      <w:r w:rsidRPr="00476CD5">
        <w:rPr>
          <w:rFonts w:eastAsia="Times New Roman" w:cstheme="minorHAnsi"/>
          <w:spacing w:val="2"/>
          <w:w w:val="101"/>
          <w:szCs w:val="20"/>
          <w:lang w:eastAsia="it-IT"/>
        </w:rPr>
        <w:t>l</w:t>
      </w:r>
      <w:r w:rsidRPr="00476CD5">
        <w:rPr>
          <w:rFonts w:eastAsia="Times New Roman" w:cstheme="minorHAnsi"/>
          <w:szCs w:val="20"/>
          <w:lang w:eastAsia="it-IT"/>
        </w:rPr>
        <w:t>un</w:t>
      </w:r>
      <w:r w:rsidRPr="00476CD5">
        <w:rPr>
          <w:rFonts w:eastAsia="Times New Roman" w:cstheme="minorHAnsi"/>
          <w:spacing w:val="-1"/>
          <w:szCs w:val="20"/>
          <w:lang w:eastAsia="it-IT"/>
        </w:rPr>
        <w:t>no</w:t>
      </w:r>
      <w:r w:rsidRPr="00476CD5">
        <w:rPr>
          <w:rFonts w:eastAsia="Times New Roman" w:cstheme="minorHAnsi"/>
          <w:w w:val="101"/>
          <w:szCs w:val="20"/>
          <w:lang w:eastAsia="it-IT"/>
        </w:rPr>
        <w:t xml:space="preserve">, 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pacing w:val="2"/>
          <w:szCs w:val="20"/>
          <w:lang w:eastAsia="it-IT"/>
        </w:rPr>
        <w:t>m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-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zCs w:val="20"/>
          <w:lang w:eastAsia="it-IT"/>
        </w:rPr>
        <w:t>up</w:t>
      </w:r>
      <w:r w:rsidRPr="00476CD5">
        <w:rPr>
          <w:rFonts w:eastAsia="Times New Roman" w:cstheme="minorHAnsi"/>
          <w:spacing w:val="-1"/>
          <w:szCs w:val="20"/>
          <w:lang w:eastAsia="it-IT"/>
        </w:rPr>
        <w:t>p</w:t>
      </w:r>
      <w:r w:rsidRPr="00476CD5">
        <w:rPr>
          <w:rFonts w:eastAsia="Times New Roman" w:cstheme="minorHAnsi"/>
          <w:spacing w:val="-6"/>
          <w:szCs w:val="20"/>
          <w:lang w:eastAsia="it-IT"/>
        </w:rPr>
        <w:t>o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to</w:t>
      </w:r>
      <w:r w:rsidRPr="00476CD5">
        <w:rPr>
          <w:rFonts w:eastAsia="Times New Roman" w:cstheme="minorHAnsi"/>
          <w:spacing w:val="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d</w:t>
      </w:r>
      <w:r w:rsidRPr="00476CD5">
        <w:rPr>
          <w:rFonts w:eastAsia="Times New Roman" w:cstheme="minorHAnsi"/>
          <w:spacing w:val="-5"/>
          <w:szCs w:val="20"/>
          <w:lang w:eastAsia="it-IT"/>
        </w:rPr>
        <w:t>u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1"/>
          <w:szCs w:val="20"/>
          <w:lang w:eastAsia="it-IT"/>
        </w:rPr>
        <w:t>n</w:t>
      </w:r>
      <w:r w:rsidRPr="00476CD5">
        <w:rPr>
          <w:rFonts w:eastAsia="Times New Roman" w:cstheme="minorHAnsi"/>
          <w:szCs w:val="20"/>
          <w:lang w:eastAsia="it-IT"/>
        </w:rPr>
        <w:t>te</w:t>
      </w:r>
      <w:r w:rsidRPr="00476CD5">
        <w:rPr>
          <w:rFonts w:eastAsia="Times New Roman" w:cstheme="minorHAnsi"/>
          <w:spacing w:val="-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pacing w:val="-6"/>
          <w:szCs w:val="20"/>
          <w:lang w:eastAsia="it-IT"/>
        </w:rPr>
        <w:t>o</w:t>
      </w:r>
      <w:r w:rsidRPr="00476CD5">
        <w:rPr>
          <w:rFonts w:eastAsia="Times New Roman" w:cstheme="minorHAnsi"/>
          <w:spacing w:val="2"/>
          <w:szCs w:val="20"/>
          <w:lang w:eastAsia="it-IT"/>
        </w:rPr>
        <w:t>m</w:t>
      </w:r>
      <w:r w:rsidRPr="00476CD5">
        <w:rPr>
          <w:rFonts w:eastAsia="Times New Roman" w:cstheme="minorHAnsi"/>
          <w:spacing w:val="-5"/>
          <w:szCs w:val="20"/>
          <w:lang w:eastAsia="it-IT"/>
        </w:rPr>
        <w:t>p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ti</w:t>
      </w:r>
      <w:r w:rsidRPr="00476CD5">
        <w:rPr>
          <w:rFonts w:eastAsia="Times New Roman" w:cstheme="minorHAnsi"/>
          <w:spacing w:val="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1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ve</w:t>
      </w:r>
      <w:r w:rsidRPr="00476CD5">
        <w:rPr>
          <w:rFonts w:eastAsia="Times New Roman" w:cstheme="minorHAnsi"/>
          <w:spacing w:val="-2"/>
          <w:szCs w:val="20"/>
          <w:lang w:eastAsia="it-IT"/>
        </w:rPr>
        <w:t>r</w:t>
      </w:r>
      <w:r w:rsidRPr="00476CD5">
        <w:rPr>
          <w:rFonts w:eastAsia="Times New Roman" w:cstheme="minorHAnsi"/>
          <w:spacing w:val="2"/>
          <w:w w:val="101"/>
          <w:szCs w:val="20"/>
          <w:lang w:eastAsia="it-IT"/>
        </w:rPr>
        <w:t>i</w:t>
      </w:r>
      <w:r w:rsidRPr="00476CD5">
        <w:rPr>
          <w:rFonts w:eastAsia="Times New Roman" w:cstheme="minorHAnsi"/>
          <w:spacing w:val="-4"/>
          <w:szCs w:val="20"/>
          <w:lang w:eastAsia="it-IT"/>
        </w:rPr>
        <w:t>f</w:t>
      </w:r>
      <w:r w:rsidRPr="00476CD5">
        <w:rPr>
          <w:rFonts w:eastAsia="Times New Roman" w:cstheme="minorHAnsi"/>
          <w:spacing w:val="2"/>
          <w:w w:val="101"/>
          <w:szCs w:val="20"/>
          <w:lang w:eastAsia="it-IT"/>
        </w:rPr>
        <w:t>i</w:t>
      </w:r>
      <w:r w:rsidRPr="00476CD5">
        <w:rPr>
          <w:rFonts w:eastAsia="Times New Roman" w:cstheme="minorHAnsi"/>
          <w:spacing w:val="1"/>
          <w:w w:val="101"/>
          <w:szCs w:val="20"/>
          <w:lang w:eastAsia="it-IT"/>
        </w:rPr>
        <w:t>c</w:t>
      </w:r>
      <w:r w:rsidRPr="00476CD5">
        <w:rPr>
          <w:rFonts w:eastAsia="Times New Roman" w:cstheme="minorHAnsi"/>
          <w:szCs w:val="20"/>
          <w:lang w:eastAsia="it-IT"/>
        </w:rPr>
        <w:t>h</w:t>
      </w:r>
      <w:r w:rsidRPr="00476CD5">
        <w:rPr>
          <w:rFonts w:eastAsia="Times New Roman" w:cstheme="minorHAnsi"/>
          <w:spacing w:val="-5"/>
          <w:szCs w:val="20"/>
          <w:lang w:eastAsia="it-IT"/>
        </w:rPr>
        <w:t>e</w:t>
      </w:r>
      <w:r w:rsidRPr="00476CD5">
        <w:rPr>
          <w:rFonts w:eastAsia="Times New Roman" w:cstheme="minorHAnsi"/>
          <w:szCs w:val="20"/>
          <w:lang w:eastAsia="it-IT"/>
        </w:rPr>
        <w:t>.</w:t>
      </w:r>
    </w:p>
    <w:p w14:paraId="22AE7A3A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Mappe concettuali-mentali.</w:t>
      </w:r>
    </w:p>
    <w:p w14:paraId="1A93CE9A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Audio libri e libri digitali.</w:t>
      </w:r>
    </w:p>
    <w:p w14:paraId="3369A105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Sintesi vocale.</w:t>
      </w:r>
    </w:p>
    <w:p w14:paraId="765303B2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Registratore digitale o di altri strumenti di registrazione per uso personale.</w:t>
      </w:r>
    </w:p>
    <w:p w14:paraId="69C1BD6C" w14:textId="7661B70D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Ausili per il calcolo (tavola pitagorica, linee dei numeri…) calcolatrice.</w:t>
      </w:r>
    </w:p>
    <w:p w14:paraId="488CB884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Schemi, tabelle, mappe e diagrammi di flusso come supporto durante compiti e verifiche scritte.</w:t>
      </w:r>
    </w:p>
    <w:p w14:paraId="598F8973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Mappe e schemi durante le interrogazioni, eventualmente anche su supporto digitalizzato (presentazioni multimediali), per facilitare il recupero delle informazioni.</w:t>
      </w:r>
    </w:p>
    <w:p w14:paraId="7298F763" w14:textId="77777777" w:rsidR="00435278" w:rsidRPr="00476CD5" w:rsidRDefault="00435278" w:rsidP="0043527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Dizionari digitali (cd rom, risorse on line).</w:t>
      </w:r>
    </w:p>
    <w:p w14:paraId="71577F68" w14:textId="77777777" w:rsidR="00435278" w:rsidRPr="00476CD5" w:rsidRDefault="00435278" w:rsidP="00476CD5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54" w:lineRule="exact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Software didattici e compensativi (free e/o commerciali).</w:t>
      </w:r>
    </w:p>
    <w:p w14:paraId="44BFAF18" w14:textId="77777777" w:rsidR="00FE0790" w:rsidRDefault="00FE0790" w:rsidP="00435278">
      <w:pPr>
        <w:spacing w:after="0" w:line="240" w:lineRule="auto"/>
        <w:rPr>
          <w:rFonts w:cstheme="minorHAnsi"/>
          <w:b/>
        </w:rPr>
      </w:pPr>
    </w:p>
    <w:p w14:paraId="66FE8102" w14:textId="77777777" w:rsidR="00481605" w:rsidRDefault="00481605" w:rsidP="00435278">
      <w:pPr>
        <w:spacing w:after="0" w:line="240" w:lineRule="auto"/>
        <w:rPr>
          <w:rFonts w:cstheme="minorHAnsi"/>
          <w:b/>
        </w:rPr>
      </w:pPr>
    </w:p>
    <w:p w14:paraId="08ACFE5E" w14:textId="69BBDC47" w:rsidR="00435278" w:rsidRDefault="008A3044" w:rsidP="00435278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10</w:t>
      </w:r>
      <w:r w:rsidR="00435278">
        <w:rPr>
          <w:rFonts w:cstheme="minorHAnsi"/>
          <w:b/>
        </w:rPr>
        <w:t xml:space="preserve">. MODALITA’ DI VERIFICA/VALUTAZIONE E DI RECUPERO </w:t>
      </w:r>
    </w:p>
    <w:p w14:paraId="6FA71D09" w14:textId="77777777" w:rsidR="00435278" w:rsidRPr="00476CD5" w:rsidRDefault="00435278" w:rsidP="00435278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</w:p>
    <w:p w14:paraId="00C6D195" w14:textId="1FD85449" w:rsidR="00435278" w:rsidRPr="00476CD5" w:rsidRDefault="005F4C33" w:rsidP="00435278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>
        <w:rPr>
          <w:rFonts w:eastAsia="Times New Roman" w:cstheme="minorHAnsi"/>
          <w:szCs w:val="20"/>
          <w:lang w:eastAsia="it-IT"/>
        </w:rPr>
        <w:t xml:space="preserve">10.a </w:t>
      </w:r>
      <w:r>
        <w:rPr>
          <w:rFonts w:eastAsia="Times New Roman" w:cstheme="minorHAnsi"/>
          <w:i/>
          <w:iCs/>
          <w:szCs w:val="20"/>
          <w:lang w:eastAsia="it-IT"/>
        </w:rPr>
        <w:t>I</w:t>
      </w:r>
      <w:r w:rsidRPr="005F4C33">
        <w:rPr>
          <w:rFonts w:eastAsia="Times New Roman" w:cstheme="minorHAnsi"/>
          <w:i/>
          <w:iCs/>
          <w:szCs w:val="20"/>
          <w:lang w:eastAsia="it-IT"/>
        </w:rPr>
        <w:t>nserire le modalità di verifica in riferimento alla disciplina</w:t>
      </w:r>
    </w:p>
    <w:p w14:paraId="6662F0A2" w14:textId="77777777" w:rsidR="00435278" w:rsidRDefault="00435278" w:rsidP="00435278">
      <w:pPr>
        <w:spacing w:after="0" w:line="240" w:lineRule="auto"/>
        <w:rPr>
          <w:rFonts w:cstheme="minorHAnsi"/>
          <w:b/>
        </w:rPr>
      </w:pPr>
    </w:p>
    <w:p w14:paraId="7CB656D5" w14:textId="687EB6E3" w:rsidR="00435278" w:rsidRPr="00476CD5" w:rsidRDefault="008A3044" w:rsidP="00435278">
      <w:pPr>
        <w:spacing w:after="0" w:line="240" w:lineRule="auto"/>
        <w:rPr>
          <w:rFonts w:cstheme="minorHAnsi"/>
          <w:b/>
          <w:bCs/>
          <w:position w:val="1"/>
          <w:sz w:val="24"/>
        </w:rPr>
      </w:pPr>
      <w:r>
        <w:rPr>
          <w:rFonts w:cstheme="minorHAnsi"/>
          <w:b/>
          <w:bCs/>
          <w:spacing w:val="-1"/>
          <w:position w:val="1"/>
          <w:sz w:val="24"/>
        </w:rPr>
        <w:t>10</w:t>
      </w:r>
      <w:r w:rsidR="00435278" w:rsidRPr="00476CD5">
        <w:rPr>
          <w:rFonts w:cstheme="minorHAnsi"/>
          <w:b/>
          <w:bCs/>
          <w:spacing w:val="-1"/>
          <w:position w:val="1"/>
          <w:sz w:val="24"/>
        </w:rPr>
        <w:t>.b V</w:t>
      </w:r>
      <w:r w:rsidR="00435278" w:rsidRPr="00476CD5">
        <w:rPr>
          <w:rFonts w:cstheme="minorHAnsi"/>
          <w:b/>
          <w:bCs/>
          <w:spacing w:val="-2"/>
          <w:position w:val="1"/>
          <w:sz w:val="24"/>
        </w:rPr>
        <w:t>E</w:t>
      </w:r>
      <w:r w:rsidR="00435278" w:rsidRPr="00476CD5">
        <w:rPr>
          <w:rFonts w:cstheme="minorHAnsi"/>
          <w:b/>
          <w:bCs/>
          <w:position w:val="1"/>
          <w:sz w:val="24"/>
        </w:rPr>
        <w:t>R</w:t>
      </w:r>
      <w:r w:rsidR="00435278" w:rsidRPr="00476CD5">
        <w:rPr>
          <w:rFonts w:cstheme="minorHAnsi"/>
          <w:b/>
          <w:bCs/>
          <w:spacing w:val="-1"/>
          <w:position w:val="1"/>
          <w:sz w:val="24"/>
        </w:rPr>
        <w:t>I</w:t>
      </w:r>
      <w:r w:rsidR="00435278" w:rsidRPr="00476CD5">
        <w:rPr>
          <w:rFonts w:cstheme="minorHAnsi"/>
          <w:b/>
          <w:bCs/>
          <w:position w:val="1"/>
          <w:sz w:val="24"/>
        </w:rPr>
        <w:t>F</w:t>
      </w:r>
      <w:r w:rsidR="00435278" w:rsidRPr="00476CD5">
        <w:rPr>
          <w:rFonts w:cstheme="minorHAnsi"/>
          <w:b/>
          <w:bCs/>
          <w:spacing w:val="-2"/>
          <w:position w:val="1"/>
          <w:sz w:val="24"/>
        </w:rPr>
        <w:t>IC</w:t>
      </w:r>
      <w:r w:rsidR="00435278" w:rsidRPr="00476CD5">
        <w:rPr>
          <w:rFonts w:cstheme="minorHAnsi"/>
          <w:b/>
          <w:bCs/>
          <w:position w:val="1"/>
          <w:sz w:val="24"/>
        </w:rPr>
        <w:t>A</w:t>
      </w:r>
      <w:r w:rsidR="00435278" w:rsidRPr="00476CD5">
        <w:rPr>
          <w:rFonts w:cstheme="minorHAnsi"/>
          <w:b/>
          <w:bCs/>
          <w:spacing w:val="-1"/>
          <w:position w:val="1"/>
          <w:sz w:val="24"/>
        </w:rPr>
        <w:t xml:space="preserve"> </w:t>
      </w:r>
      <w:r w:rsidR="00435278" w:rsidRPr="00476CD5">
        <w:rPr>
          <w:rFonts w:cstheme="minorHAnsi"/>
          <w:b/>
          <w:bCs/>
          <w:spacing w:val="1"/>
          <w:position w:val="1"/>
          <w:sz w:val="24"/>
        </w:rPr>
        <w:t>B</w:t>
      </w:r>
      <w:r w:rsidR="00435278" w:rsidRPr="00476CD5">
        <w:rPr>
          <w:rFonts w:cstheme="minorHAnsi"/>
          <w:b/>
          <w:bCs/>
          <w:spacing w:val="-2"/>
          <w:position w:val="1"/>
          <w:sz w:val="24"/>
        </w:rPr>
        <w:t>E</w:t>
      </w:r>
      <w:r w:rsidR="00435278" w:rsidRPr="00476CD5">
        <w:rPr>
          <w:rFonts w:cstheme="minorHAnsi"/>
          <w:b/>
          <w:bCs/>
          <w:spacing w:val="1"/>
          <w:position w:val="1"/>
          <w:sz w:val="24"/>
        </w:rPr>
        <w:t>S/</w:t>
      </w:r>
      <w:r w:rsidR="00435278" w:rsidRPr="00476CD5">
        <w:rPr>
          <w:rFonts w:cstheme="minorHAnsi"/>
          <w:b/>
          <w:bCs/>
          <w:position w:val="1"/>
          <w:sz w:val="24"/>
        </w:rPr>
        <w:t>D</w:t>
      </w:r>
      <w:r w:rsidR="00435278" w:rsidRPr="00476CD5">
        <w:rPr>
          <w:rFonts w:cstheme="minorHAnsi"/>
          <w:b/>
          <w:bCs/>
          <w:spacing w:val="1"/>
          <w:position w:val="1"/>
          <w:sz w:val="24"/>
        </w:rPr>
        <w:t>S</w:t>
      </w:r>
      <w:r w:rsidR="00435278" w:rsidRPr="00476CD5">
        <w:rPr>
          <w:rFonts w:cstheme="minorHAnsi"/>
          <w:b/>
          <w:bCs/>
          <w:position w:val="1"/>
          <w:sz w:val="24"/>
        </w:rPr>
        <w:t>A</w:t>
      </w:r>
    </w:p>
    <w:p w14:paraId="7A2E28D4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Programmare e concordare con l’alunno le verifiche.</w:t>
      </w:r>
    </w:p>
    <w:p w14:paraId="57E14C2B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Utilizzare per le verifiche scritte, se necessario, domande a risposta multipla o con possibilità di completamento.</w:t>
      </w:r>
    </w:p>
    <w:p w14:paraId="7933F0E6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Prevedere verifiche orali a compensazione di quelle scritte (soprattutto per la lingua straniera) ove necessario.</w:t>
      </w:r>
    </w:p>
    <w:p w14:paraId="58AD9B3E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Facilitare la decodifica della consegna e del testo.</w:t>
      </w:r>
    </w:p>
    <w:p w14:paraId="172984C0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Introdurre prove informatizzate.</w:t>
      </w:r>
    </w:p>
    <w:p w14:paraId="2ED66A74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Programmare tempi più lunghi per l’esecuzione delle prove.</w:t>
      </w:r>
    </w:p>
    <w:p w14:paraId="72BEC086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Valorizzazione del contenuto nell’esposizione orale, tenendo conto di eventuali difficoltà espositive.</w:t>
      </w:r>
    </w:p>
    <w:p w14:paraId="1AECD376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Valutare maggiormente il contenuto e non gli errori ortografici.</w:t>
      </w:r>
    </w:p>
    <w:p w14:paraId="0A79163C" w14:textId="77777777" w:rsidR="00282961" w:rsidRDefault="00435278" w:rsidP="00282961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pacing w:val="-2"/>
          <w:szCs w:val="20"/>
          <w:lang w:eastAsia="it-IT"/>
        </w:rPr>
        <w:t>C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pacing w:val="2"/>
          <w:szCs w:val="20"/>
          <w:lang w:eastAsia="it-IT"/>
        </w:rPr>
        <w:t>m</w:t>
      </w:r>
      <w:r w:rsidRPr="00476CD5">
        <w:rPr>
          <w:rFonts w:eastAsia="Times New Roman" w:cstheme="minorHAnsi"/>
          <w:szCs w:val="20"/>
          <w:lang w:eastAsia="it-IT"/>
        </w:rPr>
        <w:t>pen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-4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3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pacing w:val="-5"/>
          <w:szCs w:val="20"/>
          <w:lang w:eastAsia="it-IT"/>
        </w:rPr>
        <w:t>v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2"/>
          <w:szCs w:val="20"/>
          <w:lang w:eastAsia="it-IT"/>
        </w:rPr>
        <w:t>r</w:t>
      </w:r>
      <w:r w:rsidRPr="00476CD5">
        <w:rPr>
          <w:rFonts w:eastAsia="Times New Roman" w:cstheme="minorHAnsi"/>
          <w:spacing w:val="-3"/>
          <w:szCs w:val="20"/>
          <w:lang w:eastAsia="it-IT"/>
        </w:rPr>
        <w:t>i</w:t>
      </w:r>
      <w:r w:rsidRPr="00476CD5">
        <w:rPr>
          <w:rFonts w:eastAsia="Times New Roman" w:cstheme="minorHAnsi"/>
          <w:spacing w:val="1"/>
          <w:szCs w:val="20"/>
          <w:lang w:eastAsia="it-IT"/>
        </w:rPr>
        <w:t>f</w:t>
      </w:r>
      <w:r w:rsidRPr="00476CD5">
        <w:rPr>
          <w:rFonts w:eastAsia="Times New Roman" w:cstheme="minorHAnsi"/>
          <w:spacing w:val="-3"/>
          <w:szCs w:val="20"/>
          <w:lang w:eastAsia="it-IT"/>
        </w:rPr>
        <w:t>i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zCs w:val="20"/>
          <w:lang w:eastAsia="it-IT"/>
        </w:rPr>
        <w:t xml:space="preserve">he </w:t>
      </w:r>
      <w:r w:rsidRPr="00476CD5">
        <w:rPr>
          <w:rFonts w:eastAsia="Times New Roman" w:cstheme="minorHAnsi"/>
          <w:spacing w:val="-2"/>
          <w:szCs w:val="20"/>
          <w:lang w:eastAsia="it-IT"/>
        </w:rPr>
        <w:t>s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pacing w:val="-3"/>
          <w:szCs w:val="20"/>
          <w:lang w:eastAsia="it-IT"/>
        </w:rPr>
        <w:t>r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t</w:t>
      </w:r>
      <w:r w:rsidRPr="00476CD5">
        <w:rPr>
          <w:rFonts w:eastAsia="Times New Roman" w:cstheme="minorHAnsi"/>
          <w:spacing w:val="-1"/>
          <w:szCs w:val="20"/>
          <w:lang w:eastAsia="it-IT"/>
        </w:rPr>
        <w:t>t</w:t>
      </w:r>
      <w:r w:rsidRPr="00476CD5">
        <w:rPr>
          <w:rFonts w:eastAsia="Times New Roman" w:cstheme="minorHAnsi"/>
          <w:szCs w:val="20"/>
          <w:lang w:eastAsia="it-IT"/>
        </w:rPr>
        <w:t>e</w:t>
      </w:r>
      <w:r w:rsidRPr="00476CD5">
        <w:rPr>
          <w:rFonts w:eastAsia="Times New Roman" w:cstheme="minorHAnsi"/>
          <w:spacing w:val="1"/>
          <w:szCs w:val="20"/>
          <w:lang w:eastAsia="it-IT"/>
        </w:rPr>
        <w:t xml:space="preserve"> c</w:t>
      </w:r>
      <w:r w:rsidRPr="00476CD5">
        <w:rPr>
          <w:rFonts w:eastAsia="Times New Roman" w:cstheme="minorHAnsi"/>
          <w:spacing w:val="-1"/>
          <w:szCs w:val="20"/>
          <w:lang w:eastAsia="it-IT"/>
        </w:rPr>
        <w:t>o</w:t>
      </w:r>
      <w:r w:rsidRPr="00476CD5">
        <w:rPr>
          <w:rFonts w:eastAsia="Times New Roman" w:cstheme="minorHAnsi"/>
          <w:szCs w:val="20"/>
          <w:lang w:eastAsia="it-IT"/>
        </w:rPr>
        <w:t>n</w:t>
      </w:r>
      <w:r w:rsidRPr="00476CD5">
        <w:rPr>
          <w:rFonts w:eastAsia="Times New Roman" w:cstheme="minorHAnsi"/>
          <w:spacing w:val="-2"/>
          <w:szCs w:val="20"/>
          <w:lang w:eastAsia="it-IT"/>
        </w:rPr>
        <w:t xml:space="preserve"> </w:t>
      </w:r>
      <w:r w:rsidRPr="00476CD5">
        <w:rPr>
          <w:rFonts w:eastAsia="Times New Roman" w:cstheme="minorHAnsi"/>
          <w:szCs w:val="20"/>
          <w:lang w:eastAsia="it-IT"/>
        </w:rPr>
        <w:t>v</w:t>
      </w:r>
      <w:r w:rsidRPr="00476CD5">
        <w:rPr>
          <w:rFonts w:eastAsia="Times New Roman" w:cstheme="minorHAnsi"/>
          <w:spacing w:val="-4"/>
          <w:szCs w:val="20"/>
          <w:lang w:eastAsia="it-IT"/>
        </w:rPr>
        <w:t>e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pacing w:val="-4"/>
          <w:szCs w:val="20"/>
          <w:lang w:eastAsia="it-IT"/>
        </w:rPr>
        <w:t>f</w:t>
      </w:r>
      <w:r w:rsidRPr="00476CD5">
        <w:rPr>
          <w:rFonts w:eastAsia="Times New Roman" w:cstheme="minorHAnsi"/>
          <w:spacing w:val="2"/>
          <w:szCs w:val="20"/>
          <w:lang w:eastAsia="it-IT"/>
        </w:rPr>
        <w:t>i</w:t>
      </w:r>
      <w:r w:rsidRPr="00476CD5">
        <w:rPr>
          <w:rFonts w:eastAsia="Times New Roman" w:cstheme="minorHAnsi"/>
          <w:spacing w:val="1"/>
          <w:szCs w:val="20"/>
          <w:lang w:eastAsia="it-IT"/>
        </w:rPr>
        <w:t>c</w:t>
      </w:r>
      <w:r w:rsidRPr="00476CD5">
        <w:rPr>
          <w:rFonts w:eastAsia="Times New Roman" w:cstheme="minorHAnsi"/>
          <w:szCs w:val="20"/>
          <w:lang w:eastAsia="it-IT"/>
        </w:rPr>
        <w:t xml:space="preserve">he </w:t>
      </w:r>
      <w:r w:rsidRPr="00476CD5">
        <w:rPr>
          <w:rFonts w:eastAsia="Times New Roman" w:cstheme="minorHAnsi"/>
          <w:spacing w:val="-6"/>
          <w:szCs w:val="20"/>
          <w:lang w:eastAsia="it-IT"/>
        </w:rPr>
        <w:t>o</w:t>
      </w:r>
      <w:r w:rsidRPr="00476CD5">
        <w:rPr>
          <w:rFonts w:eastAsia="Times New Roman" w:cstheme="minorHAnsi"/>
          <w:spacing w:val="1"/>
          <w:szCs w:val="20"/>
          <w:lang w:eastAsia="it-IT"/>
        </w:rPr>
        <w:t>r</w:t>
      </w:r>
      <w:r w:rsidRPr="00476CD5">
        <w:rPr>
          <w:rFonts w:eastAsia="Times New Roman" w:cstheme="minorHAnsi"/>
          <w:szCs w:val="20"/>
          <w:lang w:eastAsia="it-IT"/>
        </w:rPr>
        <w:t>a</w:t>
      </w:r>
      <w:r w:rsidRPr="00476CD5">
        <w:rPr>
          <w:rFonts w:eastAsia="Times New Roman" w:cstheme="minorHAnsi"/>
          <w:spacing w:val="1"/>
          <w:szCs w:val="20"/>
          <w:lang w:eastAsia="it-IT"/>
        </w:rPr>
        <w:t>l</w:t>
      </w:r>
      <w:r w:rsidRPr="00476CD5">
        <w:rPr>
          <w:rFonts w:eastAsia="Times New Roman" w:cstheme="minorHAnsi"/>
          <w:spacing w:val="-3"/>
          <w:w w:val="101"/>
          <w:szCs w:val="20"/>
          <w:lang w:eastAsia="it-IT"/>
        </w:rPr>
        <w:t>i</w:t>
      </w:r>
      <w:r w:rsidRPr="00476CD5">
        <w:rPr>
          <w:rFonts w:eastAsia="Times New Roman" w:cstheme="minorHAnsi"/>
          <w:szCs w:val="20"/>
          <w:lang w:eastAsia="it-IT"/>
        </w:rPr>
        <w:t>.</w:t>
      </w:r>
    </w:p>
    <w:p w14:paraId="5A434301" w14:textId="77777777" w:rsidR="005F4C33" w:rsidRDefault="005F4C33" w:rsidP="00282961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cstheme="minorHAnsi"/>
          <w:b/>
          <w:sz w:val="24"/>
        </w:rPr>
      </w:pPr>
    </w:p>
    <w:p w14:paraId="6256B065" w14:textId="1B9E3BE2" w:rsidR="00435278" w:rsidRDefault="008A3044" w:rsidP="00282961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1</w:t>
      </w:r>
      <w:r w:rsidR="005F4C33">
        <w:rPr>
          <w:rFonts w:cstheme="minorHAnsi"/>
          <w:b/>
          <w:sz w:val="24"/>
        </w:rPr>
        <w:t xml:space="preserve">0.c </w:t>
      </w:r>
      <w:r w:rsidR="00435278" w:rsidRPr="00282961">
        <w:rPr>
          <w:rFonts w:cstheme="minorHAnsi"/>
          <w:b/>
          <w:sz w:val="24"/>
        </w:rPr>
        <w:t>VALUTAZIONE</w:t>
      </w:r>
    </w:p>
    <w:p w14:paraId="0FE72A65" w14:textId="2FA8A331" w:rsidR="005F4C33" w:rsidRPr="00282961" w:rsidRDefault="005F4C33" w:rsidP="00282961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>
        <w:rPr>
          <w:rFonts w:eastAsia="Times New Roman" w:cstheme="minorHAnsi"/>
          <w:i/>
          <w:iCs/>
          <w:szCs w:val="20"/>
          <w:lang w:eastAsia="it-IT"/>
        </w:rPr>
        <w:t>I</w:t>
      </w:r>
      <w:r w:rsidRPr="005F4C33">
        <w:rPr>
          <w:rFonts w:eastAsia="Times New Roman" w:cstheme="minorHAnsi"/>
          <w:i/>
          <w:iCs/>
          <w:szCs w:val="20"/>
          <w:lang w:eastAsia="it-IT"/>
        </w:rPr>
        <w:t>nserire le modalità di v</w:t>
      </w:r>
      <w:r>
        <w:rPr>
          <w:rFonts w:eastAsia="Times New Roman" w:cstheme="minorHAnsi"/>
          <w:i/>
          <w:iCs/>
          <w:szCs w:val="20"/>
          <w:lang w:eastAsia="it-IT"/>
        </w:rPr>
        <w:t>alutazione</w:t>
      </w:r>
      <w:r w:rsidRPr="005F4C33">
        <w:rPr>
          <w:rFonts w:eastAsia="Times New Roman" w:cstheme="minorHAnsi"/>
          <w:i/>
          <w:iCs/>
          <w:szCs w:val="20"/>
          <w:lang w:eastAsia="it-IT"/>
        </w:rPr>
        <w:t xml:space="preserve"> in riferimento alla disciplina</w:t>
      </w:r>
    </w:p>
    <w:p w14:paraId="72EF5D73" w14:textId="77777777" w:rsidR="00435278" w:rsidRPr="00476CD5" w:rsidRDefault="00435278" w:rsidP="00435278">
      <w:pPr>
        <w:spacing w:after="0" w:line="240" w:lineRule="auto"/>
        <w:rPr>
          <w:rFonts w:cstheme="minorHAnsi"/>
          <w:b/>
          <w:sz w:val="24"/>
        </w:rPr>
      </w:pPr>
    </w:p>
    <w:p w14:paraId="63E0FE89" w14:textId="77777777" w:rsidR="00476CD5" w:rsidRDefault="00476CD5" w:rsidP="00435278">
      <w:pPr>
        <w:spacing w:after="0" w:line="240" w:lineRule="auto"/>
        <w:rPr>
          <w:rFonts w:cstheme="minorHAnsi"/>
          <w:b/>
          <w:sz w:val="24"/>
        </w:rPr>
      </w:pPr>
    </w:p>
    <w:p w14:paraId="04261574" w14:textId="77777777" w:rsidR="00972D78" w:rsidRDefault="00972D78" w:rsidP="00435278">
      <w:pPr>
        <w:spacing w:after="0" w:line="240" w:lineRule="auto"/>
        <w:rPr>
          <w:rFonts w:cstheme="minorHAnsi"/>
          <w:b/>
          <w:sz w:val="24"/>
        </w:rPr>
      </w:pPr>
    </w:p>
    <w:p w14:paraId="4991AE0D" w14:textId="1EF04F7C" w:rsidR="00435278" w:rsidRPr="005F4C33" w:rsidRDefault="008A3044" w:rsidP="00435278">
      <w:pPr>
        <w:spacing w:after="0" w:line="240" w:lineRule="auto"/>
        <w:rPr>
          <w:rFonts w:cstheme="minorHAnsi"/>
          <w:bCs/>
          <w:sz w:val="24"/>
        </w:rPr>
      </w:pPr>
      <w:r>
        <w:rPr>
          <w:rFonts w:cstheme="minorHAnsi"/>
          <w:b/>
          <w:sz w:val="24"/>
        </w:rPr>
        <w:lastRenderedPageBreak/>
        <w:t>10</w:t>
      </w:r>
      <w:r w:rsidR="00435278" w:rsidRPr="00476CD5">
        <w:rPr>
          <w:rFonts w:cstheme="minorHAnsi"/>
          <w:b/>
          <w:sz w:val="24"/>
        </w:rPr>
        <w:t>.d VALUTAZIONE BES/DSA</w:t>
      </w:r>
      <w:r w:rsidR="005F4C33">
        <w:rPr>
          <w:rFonts w:cstheme="minorHAnsi"/>
          <w:b/>
          <w:sz w:val="24"/>
        </w:rPr>
        <w:t xml:space="preserve"> </w:t>
      </w:r>
      <w:r w:rsidR="005F4C33" w:rsidRPr="005F4C33">
        <w:rPr>
          <w:rFonts w:cstheme="minorHAnsi"/>
          <w:bCs/>
          <w:sz w:val="24"/>
        </w:rPr>
        <w:t>(personalizzare in base alla disciplina)</w:t>
      </w:r>
    </w:p>
    <w:p w14:paraId="74CF1238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Considerare le caratteristiche della difficoltà e/o disturbo (eventualmente documentato da diagnosi).</w:t>
      </w:r>
    </w:p>
    <w:p w14:paraId="46FAE4F5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Valorizzazione del processo di apprendimento dell’alunno.</w:t>
      </w:r>
    </w:p>
    <w:p w14:paraId="222E5329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Valutazione più del contenuto che della forma.</w:t>
      </w:r>
    </w:p>
    <w:p w14:paraId="663922A9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Valorizzazione del contenuto nell’esposizione orale.</w:t>
      </w:r>
    </w:p>
    <w:p w14:paraId="38F39446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Ignorare gli errori di trascrizione.</w:t>
      </w:r>
    </w:p>
    <w:p w14:paraId="738C03F7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Segnalare senza sanzionare gli errori ortografici.</w:t>
      </w:r>
    </w:p>
    <w:p w14:paraId="5D80FFF5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Tenere conto del punto di partenza e dei risultati conseguiti.</w:t>
      </w:r>
    </w:p>
    <w:p w14:paraId="38E84321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Premiare i progressi e gli sforzi.</w:t>
      </w:r>
    </w:p>
    <w:p w14:paraId="41641CC2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Valutare i lavori svolti in gruppo e in cooperazione.</w:t>
      </w:r>
    </w:p>
    <w:p w14:paraId="38B01B2A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Applicare una valutazione formativa e non sommativa dei processi di apprendimento.</w:t>
      </w:r>
    </w:p>
    <w:p w14:paraId="570EE82F" w14:textId="77777777" w:rsidR="00435278" w:rsidRPr="00476CD5" w:rsidRDefault="00435278" w:rsidP="00435278">
      <w:pPr>
        <w:spacing w:after="0" w:line="240" w:lineRule="auto"/>
        <w:rPr>
          <w:rFonts w:cstheme="minorHAnsi"/>
          <w:b/>
          <w:sz w:val="24"/>
        </w:rPr>
      </w:pPr>
    </w:p>
    <w:p w14:paraId="71EE2950" w14:textId="00B51505" w:rsidR="00435278" w:rsidRPr="00476CD5" w:rsidRDefault="008A3044" w:rsidP="00435278">
      <w:pPr>
        <w:spacing w:after="0" w:line="240" w:lineRule="auto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10</w:t>
      </w:r>
      <w:r w:rsidR="00435278" w:rsidRPr="00476CD5">
        <w:rPr>
          <w:rFonts w:cstheme="minorHAnsi"/>
          <w:b/>
          <w:sz w:val="24"/>
        </w:rPr>
        <w:t>.e STRATEGIE PER IL RECUPERO</w:t>
      </w:r>
    </w:p>
    <w:p w14:paraId="58B3E4E3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Semplificazione dei contenuti.</w:t>
      </w:r>
    </w:p>
    <w:p w14:paraId="0860B801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Reiterazione degli interventi didattici.</w:t>
      </w:r>
    </w:p>
    <w:p w14:paraId="017FA22F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Allungamento dei tempi di acquisizione dei contenuti disciplinari.</w:t>
      </w:r>
    </w:p>
    <w:p w14:paraId="187D91CF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Assiduo controllo dell’apprendimento con frequenti verifiche e richiami.</w:t>
      </w:r>
    </w:p>
    <w:p w14:paraId="244F7689" w14:textId="77777777" w:rsidR="00435278" w:rsidRPr="00476CD5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Lezioni individualizzate a piccoli gruppi.</w:t>
      </w:r>
    </w:p>
    <w:p w14:paraId="17833DED" w14:textId="77777777" w:rsidR="00435278" w:rsidRDefault="00435278" w:rsidP="00435278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  <w:r w:rsidRPr="00476CD5">
        <w:rPr>
          <w:rFonts w:eastAsia="Times New Roman" w:cstheme="minorHAnsi"/>
          <w:szCs w:val="20"/>
          <w:lang w:eastAsia="it-IT"/>
        </w:rPr>
        <w:t>Verifiche su argomenti stabiliti tra docente ed alunni (per poi, gradualmente, passare a verifiche non programmate).</w:t>
      </w:r>
    </w:p>
    <w:p w14:paraId="39209012" w14:textId="77777777" w:rsidR="00080416" w:rsidRDefault="00080416" w:rsidP="00080416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</w:p>
    <w:p w14:paraId="652B5060" w14:textId="77777777" w:rsidR="00080416" w:rsidRDefault="00080416" w:rsidP="00080416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eastAsia="Times New Roman" w:cstheme="minorHAnsi"/>
          <w:szCs w:val="20"/>
          <w:lang w:eastAsia="it-IT"/>
        </w:rPr>
      </w:pPr>
    </w:p>
    <w:p w14:paraId="2E7FCFC4" w14:textId="57DE40F3" w:rsidR="00080416" w:rsidRDefault="008A3044" w:rsidP="00080416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11</w:t>
      </w:r>
      <w:r w:rsidR="00080416">
        <w:rPr>
          <w:rFonts w:cstheme="minorHAnsi"/>
          <w:b/>
        </w:rPr>
        <w:t>.LIVELLI DI COMPETENZA AL TERMINE DELLA CLASSE PRIMA</w:t>
      </w:r>
    </w:p>
    <w:p w14:paraId="189F334D" w14:textId="46956563" w:rsidR="00080416" w:rsidRPr="00080416" w:rsidRDefault="00080416" w:rsidP="00080416">
      <w:pPr>
        <w:rPr>
          <w:rFonts w:cstheme="minorHAnsi"/>
        </w:rPr>
      </w:pPr>
      <w:r>
        <w:rPr>
          <w:rFonts w:cstheme="minorHAnsi"/>
        </w:rPr>
        <w:t xml:space="preserve">Si rimanda alle “Sezioni C - livelli di competenza” livello 4 del Curricolo verticale d’Istituto </w:t>
      </w:r>
      <w:r w:rsidR="001A5B0D">
        <w:rPr>
          <w:rFonts w:cstheme="minorHAnsi"/>
        </w:rPr>
        <w:t xml:space="preserve">(indicare la Disciplina) </w:t>
      </w:r>
      <w:r>
        <w:rPr>
          <w:rFonts w:cstheme="minorHAnsi"/>
        </w:rPr>
        <w:t>Secondaria di primo grado.</w:t>
      </w:r>
    </w:p>
    <w:p w14:paraId="20EB6841" w14:textId="77777777" w:rsidR="00435278" w:rsidRPr="00476CD5" w:rsidRDefault="00435278" w:rsidP="00435278">
      <w:pPr>
        <w:spacing w:after="0" w:line="240" w:lineRule="auto"/>
        <w:rPr>
          <w:rFonts w:cstheme="minorHAnsi"/>
          <w:b/>
          <w:sz w:val="24"/>
        </w:rPr>
      </w:pPr>
    </w:p>
    <w:p w14:paraId="020B5BD3" w14:textId="1EFD4281" w:rsidR="00435278" w:rsidRDefault="00435278" w:rsidP="00435278">
      <w:pPr>
        <w:spacing w:after="0" w:line="240" w:lineRule="auto"/>
        <w:rPr>
          <w:rFonts w:cstheme="minorHAnsi"/>
          <w:b/>
          <w:sz w:val="24"/>
        </w:rPr>
      </w:pPr>
      <w:r w:rsidRPr="00476CD5">
        <w:rPr>
          <w:rFonts w:cstheme="minorHAnsi"/>
          <w:b/>
          <w:sz w:val="24"/>
        </w:rPr>
        <w:t>1</w:t>
      </w:r>
      <w:r w:rsidR="008A3044">
        <w:rPr>
          <w:rFonts w:cstheme="minorHAnsi"/>
          <w:b/>
          <w:sz w:val="24"/>
        </w:rPr>
        <w:t>2</w:t>
      </w:r>
      <w:r w:rsidRPr="00476CD5">
        <w:rPr>
          <w:rFonts w:cstheme="minorHAnsi"/>
          <w:b/>
          <w:sz w:val="24"/>
        </w:rPr>
        <w:t>.CRITERI E DESCRITTORI DI VALUTAZIONE</w:t>
      </w:r>
    </w:p>
    <w:p w14:paraId="6F58C10E" w14:textId="3CA5FDEE" w:rsidR="00002249" w:rsidRPr="00002249" w:rsidRDefault="00002249" w:rsidP="00435278">
      <w:pPr>
        <w:spacing w:after="0" w:line="240" w:lineRule="auto"/>
        <w:rPr>
          <w:rFonts w:cstheme="minorHAnsi"/>
          <w:bCs/>
          <w:i/>
          <w:iCs/>
          <w:sz w:val="24"/>
        </w:rPr>
      </w:pPr>
      <w:r w:rsidRPr="00002249">
        <w:rPr>
          <w:rFonts w:cstheme="minorHAnsi"/>
          <w:bCs/>
          <w:i/>
          <w:iCs/>
          <w:sz w:val="24"/>
        </w:rPr>
        <w:t>(</w:t>
      </w:r>
      <w:r w:rsidR="00972D78">
        <w:rPr>
          <w:rFonts w:cstheme="minorHAnsi"/>
          <w:bCs/>
          <w:i/>
          <w:iCs/>
          <w:sz w:val="24"/>
        </w:rPr>
        <w:t>Inserire in riferimento alla Disciplina i</w:t>
      </w:r>
      <w:r w:rsidRPr="00002249">
        <w:rPr>
          <w:rFonts w:cstheme="minorHAnsi"/>
          <w:bCs/>
          <w:i/>
          <w:iCs/>
          <w:sz w:val="24"/>
        </w:rPr>
        <w:t xml:space="preserve"> criteri e le griglie di valutazione elaborate dai Dipartimenti)</w:t>
      </w:r>
    </w:p>
    <w:p w14:paraId="21DD4591" w14:textId="77777777" w:rsidR="005F4C33" w:rsidRDefault="005F4C33" w:rsidP="00435278">
      <w:pPr>
        <w:jc w:val="center"/>
        <w:rPr>
          <w:rFonts w:cstheme="minorHAnsi"/>
          <w:b/>
        </w:rPr>
      </w:pPr>
    </w:p>
    <w:p w14:paraId="0160E3A9" w14:textId="77777777" w:rsidR="005F4C33" w:rsidRDefault="005F4C33" w:rsidP="00435278">
      <w:pPr>
        <w:jc w:val="center"/>
        <w:rPr>
          <w:rFonts w:cstheme="minorHAnsi"/>
          <w:b/>
        </w:rPr>
      </w:pPr>
    </w:p>
    <w:p w14:paraId="29EF2929" w14:textId="3742955A" w:rsidR="00435278" w:rsidRDefault="00FE0790" w:rsidP="002716BE">
      <w:pPr>
        <w:rPr>
          <w:rFonts w:cstheme="minorHAnsi"/>
          <w:b/>
        </w:rPr>
      </w:pPr>
      <w:r>
        <w:rPr>
          <w:rFonts w:cstheme="minorHAnsi"/>
          <w:b/>
        </w:rPr>
        <w:t xml:space="preserve">Vittoria </w:t>
      </w:r>
      <w:r w:rsidR="00D83690">
        <w:rPr>
          <w:rFonts w:cstheme="minorHAnsi"/>
          <w:b/>
        </w:rPr>
        <w:t>/10</w:t>
      </w:r>
      <w:r>
        <w:rPr>
          <w:rFonts w:cstheme="minorHAnsi"/>
          <w:b/>
        </w:rPr>
        <w:t>/202</w:t>
      </w:r>
      <w:r w:rsidR="008A3044">
        <w:rPr>
          <w:rFonts w:cstheme="minorHAnsi"/>
          <w:b/>
        </w:rPr>
        <w:t>6</w:t>
      </w:r>
      <w:r w:rsidR="00435278">
        <w:rPr>
          <w:rFonts w:cstheme="minorHAnsi"/>
          <w:b/>
        </w:rPr>
        <w:tab/>
      </w:r>
      <w:r w:rsidR="00435278">
        <w:rPr>
          <w:rFonts w:cstheme="minorHAnsi"/>
          <w:b/>
        </w:rPr>
        <w:tab/>
      </w:r>
      <w:r w:rsidR="00435278">
        <w:rPr>
          <w:rFonts w:cstheme="minorHAnsi"/>
          <w:b/>
        </w:rPr>
        <w:tab/>
      </w:r>
      <w:r w:rsidR="00435278">
        <w:rPr>
          <w:rFonts w:cstheme="minorHAnsi"/>
          <w:b/>
        </w:rPr>
        <w:tab/>
      </w:r>
      <w:r w:rsidR="00435278">
        <w:rPr>
          <w:rFonts w:cstheme="minorHAnsi"/>
          <w:b/>
        </w:rPr>
        <w:tab/>
      </w:r>
      <w:r w:rsidR="00435278">
        <w:rPr>
          <w:rFonts w:cstheme="minorHAnsi"/>
          <w:b/>
        </w:rPr>
        <w:tab/>
      </w:r>
      <w:r w:rsidR="00435278">
        <w:rPr>
          <w:rFonts w:cstheme="minorHAnsi"/>
          <w:b/>
        </w:rPr>
        <w:tab/>
        <w:t>Prof.</w:t>
      </w:r>
    </w:p>
    <w:p w14:paraId="570ACE74" w14:textId="77777777" w:rsidR="0075076B" w:rsidRDefault="0075076B"/>
    <w:sectPr w:rsidR="0075076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E7232" w14:textId="77777777" w:rsidR="00545C42" w:rsidRDefault="00545C42" w:rsidP="003E0ABC">
      <w:pPr>
        <w:spacing w:after="0" w:line="240" w:lineRule="auto"/>
      </w:pPr>
      <w:r>
        <w:separator/>
      </w:r>
    </w:p>
  </w:endnote>
  <w:endnote w:type="continuationSeparator" w:id="0">
    <w:p w14:paraId="78FA8ADD" w14:textId="77777777" w:rsidR="00545C42" w:rsidRDefault="00545C42" w:rsidP="003E0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E4D79" w14:textId="77777777" w:rsidR="003E0ABC" w:rsidRDefault="003E0AB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1566044"/>
      <w:docPartObj>
        <w:docPartGallery w:val="Page Numbers (Bottom of Page)"/>
        <w:docPartUnique/>
      </w:docPartObj>
    </w:sdtPr>
    <w:sdtEndPr/>
    <w:sdtContent>
      <w:p w14:paraId="0583DA18" w14:textId="77777777" w:rsidR="003E0ABC" w:rsidRDefault="003E0AB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181">
          <w:rPr>
            <w:noProof/>
          </w:rPr>
          <w:t>1</w:t>
        </w:r>
        <w:r>
          <w:fldChar w:fldCharType="end"/>
        </w:r>
      </w:p>
    </w:sdtContent>
  </w:sdt>
  <w:p w14:paraId="2E527594" w14:textId="77777777" w:rsidR="003E0ABC" w:rsidRDefault="003E0AB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2B416" w14:textId="77777777" w:rsidR="003E0ABC" w:rsidRDefault="003E0A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D5076" w14:textId="77777777" w:rsidR="00545C42" w:rsidRDefault="00545C42" w:rsidP="003E0ABC">
      <w:pPr>
        <w:spacing w:after="0" w:line="240" w:lineRule="auto"/>
      </w:pPr>
      <w:r>
        <w:separator/>
      </w:r>
    </w:p>
  </w:footnote>
  <w:footnote w:type="continuationSeparator" w:id="0">
    <w:p w14:paraId="3D0E6EBF" w14:textId="77777777" w:rsidR="00545C42" w:rsidRDefault="00545C42" w:rsidP="003E0A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F6935" w14:textId="77777777" w:rsidR="003E0ABC" w:rsidRDefault="003E0AB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9D54E" w14:textId="77777777" w:rsidR="003E0ABC" w:rsidRDefault="003E0AB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0FAB5" w14:textId="77777777" w:rsidR="003E0ABC" w:rsidRDefault="003E0A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533CA"/>
    <w:multiLevelType w:val="hybridMultilevel"/>
    <w:tmpl w:val="F9B08B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43F85"/>
    <w:multiLevelType w:val="hybridMultilevel"/>
    <w:tmpl w:val="147EAE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D64116"/>
    <w:multiLevelType w:val="hybridMultilevel"/>
    <w:tmpl w:val="4F6C7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278"/>
    <w:rsid w:val="00002249"/>
    <w:rsid w:val="000052CE"/>
    <w:rsid w:val="00015BDB"/>
    <w:rsid w:val="00030362"/>
    <w:rsid w:val="00080416"/>
    <w:rsid w:val="0008762B"/>
    <w:rsid w:val="001139E7"/>
    <w:rsid w:val="0013381B"/>
    <w:rsid w:val="0013641D"/>
    <w:rsid w:val="00143138"/>
    <w:rsid w:val="001560A8"/>
    <w:rsid w:val="00162D82"/>
    <w:rsid w:val="001A4E22"/>
    <w:rsid w:val="001A5B0D"/>
    <w:rsid w:val="001D1606"/>
    <w:rsid w:val="00214A5F"/>
    <w:rsid w:val="002313C5"/>
    <w:rsid w:val="00263756"/>
    <w:rsid w:val="002716BE"/>
    <w:rsid w:val="00282961"/>
    <w:rsid w:val="00282A1F"/>
    <w:rsid w:val="002B3F10"/>
    <w:rsid w:val="00301FDA"/>
    <w:rsid w:val="00357128"/>
    <w:rsid w:val="00385499"/>
    <w:rsid w:val="0038605B"/>
    <w:rsid w:val="003E0ABC"/>
    <w:rsid w:val="003F2FE6"/>
    <w:rsid w:val="00421D0C"/>
    <w:rsid w:val="00422B05"/>
    <w:rsid w:val="00422D03"/>
    <w:rsid w:val="00435278"/>
    <w:rsid w:val="004426E8"/>
    <w:rsid w:val="00476CD5"/>
    <w:rsid w:val="00481605"/>
    <w:rsid w:val="00494576"/>
    <w:rsid w:val="004B11F0"/>
    <w:rsid w:val="004D31A8"/>
    <w:rsid w:val="004F3E25"/>
    <w:rsid w:val="004F4D57"/>
    <w:rsid w:val="00545C42"/>
    <w:rsid w:val="00563057"/>
    <w:rsid w:val="005A3249"/>
    <w:rsid w:val="005B4951"/>
    <w:rsid w:val="005F4C33"/>
    <w:rsid w:val="00601E88"/>
    <w:rsid w:val="00606E05"/>
    <w:rsid w:val="00621588"/>
    <w:rsid w:val="00655C51"/>
    <w:rsid w:val="00660F3E"/>
    <w:rsid w:val="006725D1"/>
    <w:rsid w:val="0068162D"/>
    <w:rsid w:val="00690BF3"/>
    <w:rsid w:val="0072222D"/>
    <w:rsid w:val="0075076B"/>
    <w:rsid w:val="007B7A6E"/>
    <w:rsid w:val="007C46C0"/>
    <w:rsid w:val="007C71C5"/>
    <w:rsid w:val="007E5B13"/>
    <w:rsid w:val="008057C9"/>
    <w:rsid w:val="0081312D"/>
    <w:rsid w:val="00813BEE"/>
    <w:rsid w:val="00833C73"/>
    <w:rsid w:val="00856BBA"/>
    <w:rsid w:val="008A3044"/>
    <w:rsid w:val="00901B97"/>
    <w:rsid w:val="00903ADD"/>
    <w:rsid w:val="0091564B"/>
    <w:rsid w:val="009229A0"/>
    <w:rsid w:val="00933226"/>
    <w:rsid w:val="00967D7A"/>
    <w:rsid w:val="00972D78"/>
    <w:rsid w:val="009A7D7E"/>
    <w:rsid w:val="009E06FE"/>
    <w:rsid w:val="009E546E"/>
    <w:rsid w:val="00A158CF"/>
    <w:rsid w:val="00A219C7"/>
    <w:rsid w:val="00A23D73"/>
    <w:rsid w:val="00A46053"/>
    <w:rsid w:val="00AB2289"/>
    <w:rsid w:val="00AE2371"/>
    <w:rsid w:val="00AF5C5B"/>
    <w:rsid w:val="00B00230"/>
    <w:rsid w:val="00B939F9"/>
    <w:rsid w:val="00BA4FB0"/>
    <w:rsid w:val="00BB1327"/>
    <w:rsid w:val="00BE599D"/>
    <w:rsid w:val="00C22D23"/>
    <w:rsid w:val="00C759D1"/>
    <w:rsid w:val="00C951CC"/>
    <w:rsid w:val="00CB0ECA"/>
    <w:rsid w:val="00CB28C5"/>
    <w:rsid w:val="00CB7181"/>
    <w:rsid w:val="00CC716B"/>
    <w:rsid w:val="00D21CAC"/>
    <w:rsid w:val="00D60472"/>
    <w:rsid w:val="00D6467B"/>
    <w:rsid w:val="00D83690"/>
    <w:rsid w:val="00DA01D9"/>
    <w:rsid w:val="00DA51F7"/>
    <w:rsid w:val="00E22654"/>
    <w:rsid w:val="00E256FF"/>
    <w:rsid w:val="00EB2CA6"/>
    <w:rsid w:val="00EE659B"/>
    <w:rsid w:val="00F20787"/>
    <w:rsid w:val="00F82FFB"/>
    <w:rsid w:val="00FA606F"/>
    <w:rsid w:val="00FE0790"/>
    <w:rsid w:val="00FE119F"/>
    <w:rsid w:val="00FE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D171F"/>
  <w15:docId w15:val="{6A6220CE-4A3E-42EF-BCB1-6C0E1DA4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4C33"/>
  </w:style>
  <w:style w:type="paragraph" w:styleId="Titolo1">
    <w:name w:val="heading 1"/>
    <w:basedOn w:val="Normale"/>
    <w:next w:val="Normale"/>
    <w:link w:val="Titolo1Carattere"/>
    <w:uiPriority w:val="9"/>
    <w:qFormat/>
    <w:rsid w:val="004F3E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30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1C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352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5278"/>
  </w:style>
  <w:style w:type="paragraph" w:styleId="Pidipagina">
    <w:name w:val="footer"/>
    <w:basedOn w:val="Normale"/>
    <w:link w:val="PidipaginaCarattere"/>
    <w:uiPriority w:val="99"/>
    <w:unhideWhenUsed/>
    <w:rsid w:val="004352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278"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3527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30"/>
      <w:szCs w:val="3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35278"/>
    <w:rPr>
      <w:rFonts w:ascii="Arial" w:eastAsia="Arial" w:hAnsi="Arial" w:cs="Arial"/>
      <w:b/>
      <w:bCs/>
      <w:sz w:val="30"/>
      <w:szCs w:val="30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527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35278"/>
    <w:pPr>
      <w:ind w:left="720"/>
      <w:contextualSpacing/>
    </w:pPr>
  </w:style>
  <w:style w:type="paragraph" w:customStyle="1" w:styleId="Default">
    <w:name w:val="Default"/>
    <w:rsid w:val="004352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435278"/>
    <w:pPr>
      <w:widowControl w:val="0"/>
      <w:autoSpaceDE w:val="0"/>
      <w:autoSpaceDN w:val="0"/>
      <w:spacing w:before="27" w:after="0" w:line="240" w:lineRule="auto"/>
      <w:ind w:left="226"/>
    </w:pPr>
    <w:rPr>
      <w:rFonts w:ascii="Arial" w:eastAsia="Arial" w:hAnsi="Arial" w:cs="Arial"/>
      <w:lang w:eastAsia="it-IT" w:bidi="it-IT"/>
    </w:rPr>
  </w:style>
  <w:style w:type="character" w:customStyle="1" w:styleId="Normale1">
    <w:name w:val="Normale1"/>
    <w:rsid w:val="00435278"/>
    <w:rPr>
      <w:rFonts w:ascii="Times New Roman" w:hAnsi="Times New Roman" w:cs="Times New Roman" w:hint="default"/>
      <w:sz w:val="20"/>
    </w:rPr>
  </w:style>
  <w:style w:type="table" w:styleId="Grigliatabella">
    <w:name w:val="Table Grid"/>
    <w:basedOn w:val="Tabellanormale"/>
    <w:uiPriority w:val="59"/>
    <w:rsid w:val="004352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43527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2313C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Nessunaspaziatura">
    <w:name w:val="No Spacing"/>
    <w:uiPriority w:val="1"/>
    <w:qFormat/>
    <w:rsid w:val="00563057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606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304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1CA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F3E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9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05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64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05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13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362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970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399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1059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985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542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956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3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1357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Marconi</cp:lastModifiedBy>
  <cp:revision>2</cp:revision>
  <cp:lastPrinted>2024-10-30T21:03:00Z</cp:lastPrinted>
  <dcterms:created xsi:type="dcterms:W3CDTF">2026-09-28T06:18:00Z</dcterms:created>
  <dcterms:modified xsi:type="dcterms:W3CDTF">2026-09-28T06:18:00Z</dcterms:modified>
</cp:coreProperties>
</file>