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83" w:type="dxa"/>
        <w:tblLayout w:type="fixed"/>
        <w:tblLook w:val="01E0" w:firstRow="1" w:lastRow="1" w:firstColumn="1" w:lastColumn="1" w:noHBand="0" w:noVBand="0"/>
      </w:tblPr>
      <w:tblGrid>
        <w:gridCol w:w="2991"/>
        <w:gridCol w:w="3928"/>
        <w:gridCol w:w="3312"/>
      </w:tblGrid>
      <w:tr w:rsidR="008B224B" w:rsidRPr="00875849" w14:paraId="4CDBDA3A" w14:textId="77777777" w:rsidTr="006E3205">
        <w:trPr>
          <w:trHeight w:val="1127"/>
        </w:trPr>
        <w:tc>
          <w:tcPr>
            <w:tcW w:w="2991" w:type="dxa"/>
          </w:tcPr>
          <w:p w14:paraId="7C887001" w14:textId="77777777" w:rsidR="008B224B" w:rsidRPr="00875849" w:rsidRDefault="008B224B" w:rsidP="006E3205">
            <w:pPr>
              <w:pStyle w:val="TableParagraph"/>
              <w:spacing w:before="1"/>
              <w:ind w:left="0"/>
              <w:rPr>
                <w:rFonts w:ascii="Times New Roman" w:hAnsi="Times New Roman" w:cs="Times New Roman"/>
                <w:sz w:val="5"/>
              </w:rPr>
            </w:pPr>
          </w:p>
          <w:p w14:paraId="193DE315" w14:textId="77777777" w:rsidR="008B224B" w:rsidRPr="00875849" w:rsidRDefault="008B224B" w:rsidP="006E3205">
            <w:pPr>
              <w:pStyle w:val="TableParagraph"/>
              <w:ind w:left="50"/>
              <w:rPr>
                <w:rFonts w:ascii="Times New Roman" w:hAnsi="Times New Roman" w:cs="Times New Roman"/>
                <w:sz w:val="20"/>
              </w:rPr>
            </w:pPr>
            <w:r w:rsidRPr="00875849">
              <w:rPr>
                <w:rFonts w:ascii="Times New Roman" w:hAnsi="Times New Roman" w:cs="Times New Roman"/>
                <w:noProof/>
                <w:sz w:val="20"/>
              </w:rPr>
              <w:drawing>
                <wp:inline distT="0" distB="0" distL="0" distR="0" wp14:anchorId="0E725ABC" wp14:editId="540F92F8">
                  <wp:extent cx="847460" cy="57607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847460" cy="576072"/>
                          </a:xfrm>
                          <a:prstGeom prst="rect">
                            <a:avLst/>
                          </a:prstGeom>
                        </pic:spPr>
                      </pic:pic>
                    </a:graphicData>
                  </a:graphic>
                </wp:inline>
              </w:drawing>
            </w:r>
          </w:p>
        </w:tc>
        <w:tc>
          <w:tcPr>
            <w:tcW w:w="3928" w:type="dxa"/>
          </w:tcPr>
          <w:p w14:paraId="763D54E6" w14:textId="77777777" w:rsidR="008B224B" w:rsidRPr="00875849" w:rsidRDefault="008B224B" w:rsidP="006E3205">
            <w:pPr>
              <w:pStyle w:val="TableParagraph"/>
              <w:ind w:left="1592"/>
              <w:rPr>
                <w:rFonts w:ascii="Times New Roman" w:hAnsi="Times New Roman" w:cs="Times New Roman"/>
                <w:sz w:val="20"/>
              </w:rPr>
            </w:pPr>
            <w:r w:rsidRPr="00875849">
              <w:rPr>
                <w:rFonts w:ascii="Times New Roman" w:hAnsi="Times New Roman" w:cs="Times New Roman"/>
                <w:noProof/>
                <w:sz w:val="20"/>
              </w:rPr>
              <w:drawing>
                <wp:inline distT="0" distB="0" distL="0" distR="0" wp14:anchorId="74862888" wp14:editId="59CDCD96">
                  <wp:extent cx="651640" cy="672083"/>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651640" cy="672083"/>
                          </a:xfrm>
                          <a:prstGeom prst="rect">
                            <a:avLst/>
                          </a:prstGeom>
                        </pic:spPr>
                      </pic:pic>
                    </a:graphicData>
                  </a:graphic>
                </wp:inline>
              </w:drawing>
            </w:r>
          </w:p>
        </w:tc>
        <w:tc>
          <w:tcPr>
            <w:tcW w:w="3312" w:type="dxa"/>
          </w:tcPr>
          <w:p w14:paraId="29EEE535" w14:textId="77777777" w:rsidR="008B224B" w:rsidRPr="00875849" w:rsidRDefault="008B224B" w:rsidP="006E3205">
            <w:pPr>
              <w:pStyle w:val="TableParagraph"/>
              <w:ind w:left="1316"/>
              <w:rPr>
                <w:rFonts w:ascii="Times New Roman" w:hAnsi="Times New Roman" w:cs="Times New Roman"/>
                <w:sz w:val="20"/>
              </w:rPr>
            </w:pPr>
            <w:r w:rsidRPr="00875849">
              <w:rPr>
                <w:rFonts w:ascii="Times New Roman" w:hAnsi="Times New Roman" w:cs="Times New Roman"/>
                <w:noProof/>
                <w:position w:val="5"/>
                <w:sz w:val="20"/>
              </w:rPr>
              <w:drawing>
                <wp:inline distT="0" distB="0" distL="0" distR="0" wp14:anchorId="4754C7C9" wp14:editId="1A815120">
                  <wp:extent cx="699305" cy="653796"/>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699305" cy="653796"/>
                          </a:xfrm>
                          <a:prstGeom prst="rect">
                            <a:avLst/>
                          </a:prstGeom>
                        </pic:spPr>
                      </pic:pic>
                    </a:graphicData>
                  </a:graphic>
                </wp:inline>
              </w:drawing>
            </w:r>
            <w:r w:rsidRPr="00875849">
              <w:rPr>
                <w:rFonts w:ascii="Times New Roman" w:hAnsi="Times New Roman" w:cs="Times New Roman"/>
                <w:spacing w:val="47"/>
                <w:position w:val="5"/>
                <w:sz w:val="20"/>
              </w:rPr>
              <w:t xml:space="preserve"> </w:t>
            </w:r>
            <w:r w:rsidRPr="00875849">
              <w:rPr>
                <w:rFonts w:ascii="Times New Roman" w:hAnsi="Times New Roman" w:cs="Times New Roman"/>
                <w:noProof/>
                <w:spacing w:val="47"/>
                <w:sz w:val="20"/>
              </w:rPr>
              <w:drawing>
                <wp:inline distT="0" distB="0" distL="0" distR="0" wp14:anchorId="6E11E9B3" wp14:editId="403F7742">
                  <wp:extent cx="467484" cy="652462"/>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467484" cy="652462"/>
                          </a:xfrm>
                          <a:prstGeom prst="rect">
                            <a:avLst/>
                          </a:prstGeom>
                        </pic:spPr>
                      </pic:pic>
                    </a:graphicData>
                  </a:graphic>
                </wp:inline>
              </w:drawing>
            </w:r>
          </w:p>
        </w:tc>
      </w:tr>
    </w:tbl>
    <w:p w14:paraId="294FB0D9" w14:textId="77777777" w:rsidR="008B224B" w:rsidRPr="00875849" w:rsidRDefault="008B224B" w:rsidP="008B224B">
      <w:pPr>
        <w:spacing w:before="128"/>
        <w:ind w:left="10" w:right="148"/>
        <w:jc w:val="center"/>
        <w:rPr>
          <w:rFonts w:cs="Times New Roman"/>
          <w:b/>
        </w:rPr>
      </w:pPr>
      <w:r w:rsidRPr="00875849">
        <w:rPr>
          <w:rFonts w:cs="Times New Roman"/>
          <w:b/>
        </w:rPr>
        <w:t>MINISTERO</w:t>
      </w:r>
      <w:r w:rsidRPr="00875849">
        <w:rPr>
          <w:rFonts w:cs="Times New Roman"/>
          <w:b/>
          <w:spacing w:val="-9"/>
        </w:rPr>
        <w:t xml:space="preserve"> </w:t>
      </w:r>
      <w:r w:rsidRPr="00875849">
        <w:rPr>
          <w:rFonts w:cs="Times New Roman"/>
          <w:b/>
        </w:rPr>
        <w:t>DELL’ISTRUZIONE</w:t>
      </w:r>
      <w:r w:rsidRPr="00875849">
        <w:rPr>
          <w:rFonts w:cs="Times New Roman"/>
          <w:b/>
          <w:spacing w:val="-6"/>
        </w:rPr>
        <w:t xml:space="preserve"> </w:t>
      </w:r>
      <w:r w:rsidRPr="00875849">
        <w:rPr>
          <w:rFonts w:cs="Times New Roman"/>
          <w:b/>
        </w:rPr>
        <w:t>E</w:t>
      </w:r>
      <w:r w:rsidRPr="00875849">
        <w:rPr>
          <w:rFonts w:cs="Times New Roman"/>
          <w:b/>
          <w:spacing w:val="-8"/>
        </w:rPr>
        <w:t xml:space="preserve"> </w:t>
      </w:r>
      <w:r w:rsidRPr="00875849">
        <w:rPr>
          <w:rFonts w:cs="Times New Roman"/>
          <w:b/>
        </w:rPr>
        <w:t>DEL</w:t>
      </w:r>
      <w:r w:rsidRPr="00875849">
        <w:rPr>
          <w:rFonts w:cs="Times New Roman"/>
          <w:b/>
          <w:spacing w:val="-8"/>
        </w:rPr>
        <w:t xml:space="preserve"> </w:t>
      </w:r>
      <w:r w:rsidRPr="00875849">
        <w:rPr>
          <w:rFonts w:cs="Times New Roman"/>
          <w:b/>
          <w:spacing w:val="-2"/>
        </w:rPr>
        <w:t>MERITO</w:t>
      </w:r>
    </w:p>
    <w:p w14:paraId="71403D23" w14:textId="77777777" w:rsidR="008B224B" w:rsidRPr="00875849" w:rsidRDefault="008B224B" w:rsidP="008B224B">
      <w:pPr>
        <w:ind w:left="20" w:right="148"/>
        <w:jc w:val="center"/>
        <w:rPr>
          <w:rFonts w:cs="Times New Roman"/>
          <w:b/>
          <w:spacing w:val="-2"/>
        </w:rPr>
      </w:pPr>
      <w:r w:rsidRPr="00875849">
        <w:rPr>
          <w:rFonts w:cs="Times New Roman"/>
          <w:b/>
        </w:rPr>
        <w:t>Ufficio</w:t>
      </w:r>
      <w:r w:rsidRPr="00875849">
        <w:rPr>
          <w:rFonts w:cs="Times New Roman"/>
          <w:b/>
          <w:spacing w:val="-9"/>
        </w:rPr>
        <w:t xml:space="preserve"> </w:t>
      </w:r>
      <w:r w:rsidRPr="00875849">
        <w:rPr>
          <w:rFonts w:cs="Times New Roman"/>
          <w:b/>
        </w:rPr>
        <w:t>Scolastico</w:t>
      </w:r>
      <w:r w:rsidRPr="00875849">
        <w:rPr>
          <w:rFonts w:cs="Times New Roman"/>
          <w:b/>
          <w:spacing w:val="-4"/>
        </w:rPr>
        <w:t xml:space="preserve"> </w:t>
      </w:r>
      <w:r w:rsidRPr="00875849">
        <w:rPr>
          <w:rFonts w:cs="Times New Roman"/>
          <w:b/>
        </w:rPr>
        <w:t>Regionale</w:t>
      </w:r>
      <w:r w:rsidRPr="00875849">
        <w:rPr>
          <w:rFonts w:cs="Times New Roman"/>
          <w:b/>
          <w:spacing w:val="-10"/>
        </w:rPr>
        <w:t xml:space="preserve"> </w:t>
      </w:r>
      <w:r w:rsidRPr="00875849">
        <w:rPr>
          <w:rFonts w:cs="Times New Roman"/>
          <w:b/>
        </w:rPr>
        <w:t>per</w:t>
      </w:r>
      <w:r w:rsidRPr="00875849">
        <w:rPr>
          <w:rFonts w:cs="Times New Roman"/>
          <w:b/>
          <w:spacing w:val="-6"/>
        </w:rPr>
        <w:t xml:space="preserve"> </w:t>
      </w:r>
      <w:r w:rsidRPr="00875849">
        <w:rPr>
          <w:rFonts w:cs="Times New Roman"/>
          <w:b/>
        </w:rPr>
        <w:t>la</w:t>
      </w:r>
      <w:r w:rsidRPr="00875849">
        <w:rPr>
          <w:rFonts w:cs="Times New Roman"/>
          <w:b/>
          <w:spacing w:val="-12"/>
        </w:rPr>
        <w:t xml:space="preserve"> </w:t>
      </w:r>
      <w:r w:rsidRPr="00875849">
        <w:rPr>
          <w:rFonts w:cs="Times New Roman"/>
          <w:b/>
          <w:spacing w:val="-2"/>
        </w:rPr>
        <w:t>Sicilia</w:t>
      </w:r>
    </w:p>
    <w:p w14:paraId="48764C6B" w14:textId="77777777" w:rsidR="008B224B" w:rsidRPr="00875849" w:rsidRDefault="008B224B" w:rsidP="008B224B">
      <w:pPr>
        <w:pStyle w:val="Titolo1"/>
        <w:ind w:right="148"/>
        <w:jc w:val="center"/>
        <w:rPr>
          <w:rFonts w:ascii="Times New Roman" w:hAnsi="Times New Roman" w:cs="Times New Roman"/>
        </w:rPr>
      </w:pPr>
      <w:r w:rsidRPr="00875849">
        <w:rPr>
          <w:rFonts w:ascii="Times New Roman" w:hAnsi="Times New Roman" w:cs="Times New Roman"/>
        </w:rPr>
        <w:t>ISTITUTO</w:t>
      </w:r>
      <w:r w:rsidRPr="00875849">
        <w:rPr>
          <w:rFonts w:ascii="Times New Roman" w:hAnsi="Times New Roman" w:cs="Times New Roman"/>
          <w:spacing w:val="-7"/>
        </w:rPr>
        <w:t xml:space="preserve"> </w:t>
      </w:r>
      <w:r w:rsidRPr="00875849">
        <w:rPr>
          <w:rFonts w:ascii="Times New Roman" w:hAnsi="Times New Roman" w:cs="Times New Roman"/>
        </w:rPr>
        <w:t>COMPRENSIVO</w:t>
      </w:r>
      <w:r w:rsidRPr="00875849">
        <w:rPr>
          <w:rFonts w:ascii="Times New Roman" w:hAnsi="Times New Roman" w:cs="Times New Roman"/>
          <w:spacing w:val="-2"/>
        </w:rPr>
        <w:t xml:space="preserve"> </w:t>
      </w:r>
      <w:r w:rsidRPr="00875849">
        <w:rPr>
          <w:rFonts w:ascii="Times New Roman" w:hAnsi="Times New Roman" w:cs="Times New Roman"/>
        </w:rPr>
        <w:t>STATALE</w:t>
      </w:r>
      <w:r w:rsidRPr="00875849">
        <w:rPr>
          <w:rFonts w:ascii="Times New Roman" w:hAnsi="Times New Roman" w:cs="Times New Roman"/>
          <w:spacing w:val="-5"/>
        </w:rPr>
        <w:t xml:space="preserve"> </w:t>
      </w:r>
      <w:r w:rsidRPr="00875849">
        <w:rPr>
          <w:rFonts w:ascii="Times New Roman" w:hAnsi="Times New Roman" w:cs="Times New Roman"/>
        </w:rPr>
        <w:t>“FILIPPO</w:t>
      </w:r>
      <w:r w:rsidRPr="00875849">
        <w:rPr>
          <w:rFonts w:ascii="Times New Roman" w:hAnsi="Times New Roman" w:cs="Times New Roman"/>
          <w:spacing w:val="-4"/>
        </w:rPr>
        <w:t xml:space="preserve"> </w:t>
      </w:r>
      <w:r w:rsidRPr="00875849">
        <w:rPr>
          <w:rFonts w:ascii="Times New Roman" w:hAnsi="Times New Roman" w:cs="Times New Roman"/>
          <w:spacing w:val="-2"/>
        </w:rPr>
        <w:t>TRAINA”</w:t>
      </w:r>
    </w:p>
    <w:p w14:paraId="7D5E8381" w14:textId="77777777" w:rsidR="008B224B" w:rsidRPr="00875849" w:rsidRDefault="008B224B" w:rsidP="008B224B">
      <w:pPr>
        <w:pStyle w:val="Titolo"/>
        <w:jc w:val="left"/>
        <w:rPr>
          <w:b/>
          <w:bCs/>
          <w:sz w:val="24"/>
        </w:rPr>
      </w:pPr>
    </w:p>
    <w:p w14:paraId="2DE7D583" w14:textId="77777777" w:rsidR="008B224B" w:rsidRPr="00875849" w:rsidRDefault="008B224B" w:rsidP="008B224B">
      <w:pPr>
        <w:pStyle w:val="Titolo"/>
        <w:jc w:val="left"/>
        <w:rPr>
          <w:b/>
          <w:bCs/>
          <w:sz w:val="24"/>
        </w:rPr>
      </w:pPr>
    </w:p>
    <w:p w14:paraId="31F6E0ED" w14:textId="77777777" w:rsidR="008B224B" w:rsidRPr="00875849" w:rsidRDefault="008B224B" w:rsidP="008B224B">
      <w:pPr>
        <w:pStyle w:val="Titolo"/>
        <w:rPr>
          <w:b/>
          <w:bCs/>
          <w:i/>
          <w:iCs/>
        </w:rPr>
      </w:pPr>
      <w:r w:rsidRPr="00875849">
        <w:rPr>
          <w:b/>
          <w:bCs/>
          <w:i/>
          <w:iCs/>
        </w:rPr>
        <w:t xml:space="preserve">Programmazione coordinata delle attività educative-didattiche </w:t>
      </w:r>
    </w:p>
    <w:p w14:paraId="671FB1DF" w14:textId="77777777" w:rsidR="008B224B" w:rsidRPr="00875849" w:rsidRDefault="008B224B" w:rsidP="008B224B">
      <w:pPr>
        <w:widowControl/>
        <w:suppressAutoHyphens w:val="0"/>
        <w:autoSpaceDN/>
        <w:jc w:val="center"/>
        <w:textAlignment w:val="auto"/>
        <w:rPr>
          <w:rFonts w:cs="Times New Roman"/>
          <w:b/>
        </w:rPr>
      </w:pPr>
      <w:r w:rsidRPr="00875849">
        <w:rPr>
          <w:rFonts w:cs="Times New Roman"/>
          <w:b/>
        </w:rPr>
        <w:t>Scuola Secondaria di Primo Grado</w:t>
      </w:r>
    </w:p>
    <w:p w14:paraId="45F7A6AE" w14:textId="77777777" w:rsidR="008B224B" w:rsidRPr="00875849" w:rsidRDefault="008B224B" w:rsidP="008B224B">
      <w:pPr>
        <w:widowControl/>
        <w:suppressAutoHyphens w:val="0"/>
        <w:autoSpaceDN/>
        <w:jc w:val="center"/>
        <w:textAlignment w:val="auto"/>
        <w:rPr>
          <w:rFonts w:eastAsiaTheme="minorHAnsi" w:cs="Times New Roman"/>
          <w:b/>
          <w:kern w:val="0"/>
          <w:lang w:eastAsia="en-US" w:bidi="ar-SA"/>
        </w:rPr>
      </w:pPr>
      <w:r w:rsidRPr="00875849">
        <w:rPr>
          <w:rFonts w:cs="Times New Roman"/>
          <w:b/>
        </w:rPr>
        <w:t>Anno scolastico 2026/2027</w:t>
      </w:r>
    </w:p>
    <w:p w14:paraId="48C245EA" w14:textId="77777777" w:rsidR="008B224B" w:rsidRPr="00875849" w:rsidRDefault="008B224B" w:rsidP="008B224B">
      <w:pPr>
        <w:pStyle w:val="Titolo"/>
        <w:rPr>
          <w:b/>
          <w:bCs/>
        </w:rPr>
      </w:pPr>
    </w:p>
    <w:p w14:paraId="600100A4" w14:textId="77777777" w:rsidR="008B224B" w:rsidRPr="00875849" w:rsidRDefault="008B224B" w:rsidP="008B224B">
      <w:pPr>
        <w:pStyle w:val="Titolo"/>
        <w:rPr>
          <w:b/>
          <w:bCs/>
        </w:rPr>
      </w:pPr>
    </w:p>
    <w:p w14:paraId="21827D3B" w14:textId="77777777" w:rsidR="008B224B" w:rsidRPr="00875849" w:rsidRDefault="008B224B" w:rsidP="008B224B">
      <w:pPr>
        <w:pStyle w:val="Titolo"/>
        <w:rPr>
          <w:b/>
          <w:bCs/>
          <w:sz w:val="24"/>
        </w:rPr>
      </w:pPr>
      <w:r w:rsidRPr="00875849">
        <w:rPr>
          <w:b/>
          <w:bCs/>
          <w:sz w:val="24"/>
        </w:rPr>
        <w:t>Classe          Sez.</w:t>
      </w:r>
    </w:p>
    <w:p w14:paraId="260AF842" w14:textId="77777777" w:rsidR="008B224B" w:rsidRPr="00875849" w:rsidRDefault="008B224B" w:rsidP="008B224B">
      <w:pPr>
        <w:jc w:val="both"/>
        <w:rPr>
          <w:rFonts w:cs="Times New Roman"/>
        </w:rPr>
      </w:pPr>
      <w:r w:rsidRPr="00875849">
        <w:rPr>
          <w:rFonts w:cs="Times New Roman"/>
        </w:rPr>
        <w:t xml:space="preserve">                            </w:t>
      </w:r>
    </w:p>
    <w:p w14:paraId="0DE2BBD2" w14:textId="77777777" w:rsidR="008B224B" w:rsidRPr="00875849" w:rsidRDefault="008B224B" w:rsidP="008B224B">
      <w:pPr>
        <w:pStyle w:val="Standard"/>
        <w:jc w:val="both"/>
        <w:rPr>
          <w:rFonts w:cs="Times New Roman"/>
          <w:b/>
          <w:color w:val="000080"/>
          <w:u w:val="single"/>
        </w:rPr>
      </w:pPr>
    </w:p>
    <w:p w14:paraId="4E4C1179" w14:textId="77777777" w:rsidR="008B224B" w:rsidRPr="00875849" w:rsidRDefault="008B224B" w:rsidP="008B224B">
      <w:pPr>
        <w:pStyle w:val="Standard"/>
        <w:jc w:val="both"/>
        <w:rPr>
          <w:rFonts w:cs="Times New Roman"/>
          <w:b/>
          <w:color w:val="000080"/>
          <w:u w:val="single"/>
        </w:rPr>
      </w:pPr>
    </w:p>
    <w:p w14:paraId="574732E9" w14:textId="77777777" w:rsidR="008B224B" w:rsidRPr="00875849" w:rsidRDefault="008B224B" w:rsidP="008B224B">
      <w:pPr>
        <w:pStyle w:val="Standard"/>
        <w:jc w:val="both"/>
        <w:rPr>
          <w:rFonts w:cs="Times New Roman"/>
          <w:b/>
          <w:color w:val="000080"/>
          <w:u w:val="single"/>
        </w:rPr>
      </w:pPr>
    </w:p>
    <w:p w14:paraId="6178FA52" w14:textId="77777777" w:rsidR="008B224B" w:rsidRPr="00875849" w:rsidRDefault="008B224B" w:rsidP="008B224B">
      <w:pPr>
        <w:pStyle w:val="Standard"/>
        <w:jc w:val="both"/>
        <w:rPr>
          <w:rFonts w:cs="Times New Roman"/>
        </w:rPr>
      </w:pPr>
      <w:r w:rsidRPr="00875849">
        <w:rPr>
          <w:rFonts w:cs="Times New Roman"/>
          <w:b/>
          <w:color w:val="000000"/>
          <w:u w:val="single"/>
        </w:rPr>
        <w:t>Composizione del Consiglio di Classe</w:t>
      </w:r>
      <w:r w:rsidRPr="00875849">
        <w:rPr>
          <w:rFonts w:cs="Times New Roman"/>
          <w:b/>
          <w:color w:val="000000"/>
        </w:rPr>
        <w:t>:</w:t>
      </w:r>
    </w:p>
    <w:p w14:paraId="79280848" w14:textId="77777777" w:rsidR="008B224B" w:rsidRPr="00875849" w:rsidRDefault="008B224B" w:rsidP="008B224B">
      <w:pPr>
        <w:pStyle w:val="Standard"/>
        <w:jc w:val="both"/>
        <w:rPr>
          <w:rFonts w:cs="Times New Roman"/>
          <w:color w:val="000000"/>
        </w:rPr>
      </w:pPr>
    </w:p>
    <w:tbl>
      <w:tblPr>
        <w:tblW w:w="18712" w:type="dxa"/>
        <w:tblInd w:w="-70" w:type="dxa"/>
        <w:tblLayout w:type="fixed"/>
        <w:tblCellMar>
          <w:left w:w="10" w:type="dxa"/>
          <w:right w:w="10" w:type="dxa"/>
        </w:tblCellMar>
        <w:tblLook w:val="0000" w:firstRow="0" w:lastRow="0" w:firstColumn="0" w:lastColumn="0" w:noHBand="0" w:noVBand="0"/>
      </w:tblPr>
      <w:tblGrid>
        <w:gridCol w:w="5110"/>
        <w:gridCol w:w="4246"/>
        <w:gridCol w:w="4678"/>
        <w:gridCol w:w="4678"/>
      </w:tblGrid>
      <w:tr w:rsidR="008B224B" w:rsidRPr="00875849" w14:paraId="55051A04" w14:textId="77777777" w:rsidTr="006E3205">
        <w:tc>
          <w:tcPr>
            <w:tcW w:w="5110" w:type="dxa"/>
            <w:tcMar>
              <w:top w:w="0" w:type="dxa"/>
              <w:left w:w="70" w:type="dxa"/>
              <w:bottom w:w="0" w:type="dxa"/>
              <w:right w:w="70" w:type="dxa"/>
            </w:tcMar>
          </w:tcPr>
          <w:p w14:paraId="0FD2B2F6" w14:textId="77777777" w:rsidR="008B224B" w:rsidRPr="00875849" w:rsidRDefault="008B224B" w:rsidP="006E3205">
            <w:pPr>
              <w:pStyle w:val="Standard"/>
              <w:snapToGrid w:val="0"/>
              <w:spacing w:before="120"/>
              <w:jc w:val="both"/>
              <w:rPr>
                <w:rFonts w:cs="Times New Roman"/>
                <w:color w:val="000000"/>
              </w:rPr>
            </w:pPr>
            <w:r w:rsidRPr="00875849">
              <w:rPr>
                <w:rFonts w:cs="Times New Roman"/>
                <w:color w:val="000000"/>
              </w:rPr>
              <w:t>Italiano</w:t>
            </w:r>
          </w:p>
          <w:p w14:paraId="21284423" w14:textId="77777777" w:rsidR="008B224B" w:rsidRPr="00875849" w:rsidRDefault="008B224B" w:rsidP="006E3205">
            <w:pPr>
              <w:pStyle w:val="Standard"/>
              <w:spacing w:before="120"/>
              <w:jc w:val="both"/>
              <w:rPr>
                <w:rFonts w:cs="Times New Roman"/>
                <w:color w:val="000000"/>
              </w:rPr>
            </w:pPr>
            <w:r w:rsidRPr="00875849">
              <w:rPr>
                <w:rFonts w:cs="Times New Roman"/>
                <w:color w:val="000000"/>
              </w:rPr>
              <w:t>Inglese</w:t>
            </w:r>
          </w:p>
          <w:p w14:paraId="20CAB21B" w14:textId="77777777" w:rsidR="008B224B" w:rsidRPr="00875849" w:rsidRDefault="008B224B" w:rsidP="006E3205">
            <w:pPr>
              <w:pStyle w:val="Standard"/>
              <w:spacing w:before="120"/>
              <w:jc w:val="both"/>
              <w:rPr>
                <w:rFonts w:cs="Times New Roman"/>
                <w:color w:val="000000"/>
              </w:rPr>
            </w:pPr>
            <w:r w:rsidRPr="00875849">
              <w:rPr>
                <w:rFonts w:cs="Times New Roman"/>
                <w:color w:val="000000"/>
              </w:rPr>
              <w:t>Francese</w:t>
            </w:r>
          </w:p>
          <w:p w14:paraId="1B1F82EA" w14:textId="77777777" w:rsidR="008B224B" w:rsidRPr="00875849" w:rsidRDefault="008B224B" w:rsidP="006E3205">
            <w:pPr>
              <w:pStyle w:val="Standard"/>
              <w:spacing w:before="120"/>
              <w:jc w:val="both"/>
              <w:rPr>
                <w:rFonts w:cs="Times New Roman"/>
                <w:color w:val="000000"/>
              </w:rPr>
            </w:pPr>
            <w:r w:rsidRPr="00875849">
              <w:rPr>
                <w:rFonts w:cs="Times New Roman"/>
                <w:color w:val="000000"/>
              </w:rPr>
              <w:t>Storia e Geografia</w:t>
            </w:r>
          </w:p>
          <w:p w14:paraId="22EDFAF7" w14:textId="77777777" w:rsidR="008B224B" w:rsidRPr="00875849" w:rsidRDefault="008B224B" w:rsidP="006E3205">
            <w:pPr>
              <w:pStyle w:val="Standard"/>
              <w:spacing w:before="120"/>
              <w:jc w:val="both"/>
              <w:rPr>
                <w:rFonts w:cs="Times New Roman"/>
                <w:color w:val="000000"/>
              </w:rPr>
            </w:pPr>
            <w:r w:rsidRPr="00875849">
              <w:rPr>
                <w:rFonts w:cs="Times New Roman"/>
                <w:color w:val="000000"/>
              </w:rPr>
              <w:t>Matematica e Scienze</w:t>
            </w:r>
          </w:p>
          <w:p w14:paraId="1EC192CD" w14:textId="77777777" w:rsidR="008B224B" w:rsidRPr="00875849" w:rsidRDefault="008B224B" w:rsidP="006E3205">
            <w:pPr>
              <w:pStyle w:val="Standard"/>
              <w:spacing w:before="120"/>
              <w:jc w:val="both"/>
              <w:rPr>
                <w:rFonts w:cs="Times New Roman"/>
                <w:color w:val="000000"/>
              </w:rPr>
            </w:pPr>
            <w:r w:rsidRPr="00875849">
              <w:rPr>
                <w:rFonts w:cs="Times New Roman"/>
                <w:color w:val="000000"/>
              </w:rPr>
              <w:t>Tecnologia</w:t>
            </w:r>
          </w:p>
          <w:p w14:paraId="03297760" w14:textId="77777777" w:rsidR="008B224B" w:rsidRPr="00875849" w:rsidRDefault="008B224B" w:rsidP="006E3205">
            <w:pPr>
              <w:pStyle w:val="Standard"/>
              <w:spacing w:before="120"/>
              <w:jc w:val="both"/>
              <w:rPr>
                <w:rFonts w:cs="Times New Roman"/>
                <w:color w:val="000000"/>
              </w:rPr>
            </w:pPr>
            <w:r w:rsidRPr="00875849">
              <w:rPr>
                <w:rFonts w:cs="Times New Roman"/>
                <w:color w:val="000000"/>
              </w:rPr>
              <w:t>Musica</w:t>
            </w:r>
          </w:p>
          <w:p w14:paraId="68D55A7D" w14:textId="77777777" w:rsidR="008B224B" w:rsidRPr="00875849" w:rsidRDefault="008B224B" w:rsidP="006E3205">
            <w:pPr>
              <w:pStyle w:val="Standard"/>
              <w:spacing w:before="120"/>
              <w:jc w:val="both"/>
              <w:rPr>
                <w:rFonts w:cs="Times New Roman"/>
                <w:color w:val="000000"/>
              </w:rPr>
            </w:pPr>
            <w:r w:rsidRPr="00875849">
              <w:rPr>
                <w:rFonts w:cs="Times New Roman"/>
                <w:color w:val="000000"/>
              </w:rPr>
              <w:t>Arte e immagine</w:t>
            </w:r>
          </w:p>
          <w:p w14:paraId="5BFD6B97" w14:textId="77777777" w:rsidR="008B224B" w:rsidRPr="00875849" w:rsidRDefault="008B224B" w:rsidP="006E3205">
            <w:pPr>
              <w:pStyle w:val="Standard"/>
              <w:spacing w:before="120"/>
              <w:jc w:val="both"/>
              <w:rPr>
                <w:rFonts w:cs="Times New Roman"/>
                <w:color w:val="000000"/>
              </w:rPr>
            </w:pPr>
            <w:r w:rsidRPr="00875849">
              <w:rPr>
                <w:rFonts w:cs="Times New Roman"/>
                <w:color w:val="000000"/>
              </w:rPr>
              <w:t>Educazione fisica</w:t>
            </w:r>
          </w:p>
          <w:p w14:paraId="24156C34" w14:textId="77777777" w:rsidR="008B224B" w:rsidRPr="00875849" w:rsidRDefault="008B224B" w:rsidP="006E3205">
            <w:pPr>
              <w:pStyle w:val="Standard"/>
              <w:spacing w:before="120"/>
              <w:jc w:val="both"/>
              <w:rPr>
                <w:rFonts w:cs="Times New Roman"/>
                <w:color w:val="000000"/>
              </w:rPr>
            </w:pPr>
            <w:r w:rsidRPr="00875849">
              <w:rPr>
                <w:rFonts w:cs="Times New Roman"/>
                <w:color w:val="000000"/>
              </w:rPr>
              <w:t>Religione</w:t>
            </w:r>
            <w:r>
              <w:rPr>
                <w:rFonts w:cs="Times New Roman"/>
                <w:color w:val="000000"/>
              </w:rPr>
              <w:t>/Attività alternativa</w:t>
            </w:r>
          </w:p>
          <w:p w14:paraId="64E4D364" w14:textId="77777777" w:rsidR="008B224B" w:rsidRPr="00875849" w:rsidRDefault="008B224B" w:rsidP="006E3205">
            <w:pPr>
              <w:pStyle w:val="Standard"/>
              <w:spacing w:before="120"/>
              <w:jc w:val="both"/>
              <w:rPr>
                <w:rFonts w:cs="Times New Roman"/>
                <w:bCs/>
                <w:color w:val="000000"/>
              </w:rPr>
            </w:pPr>
            <w:r w:rsidRPr="00875849">
              <w:rPr>
                <w:rFonts w:cs="Times New Roman"/>
                <w:bCs/>
                <w:color w:val="000000"/>
              </w:rPr>
              <w:t>Approfondimento</w:t>
            </w:r>
          </w:p>
          <w:p w14:paraId="398E8EA0" w14:textId="77777777" w:rsidR="008B224B" w:rsidRPr="00875849" w:rsidRDefault="008B224B" w:rsidP="006E3205">
            <w:pPr>
              <w:pStyle w:val="Standard"/>
              <w:spacing w:before="120"/>
              <w:jc w:val="both"/>
              <w:rPr>
                <w:rFonts w:cs="Times New Roman"/>
                <w:color w:val="000000"/>
              </w:rPr>
            </w:pPr>
            <w:r w:rsidRPr="00875849">
              <w:rPr>
                <w:rFonts w:cs="Times New Roman"/>
                <w:color w:val="000000"/>
              </w:rPr>
              <w:t>Pianoforte</w:t>
            </w:r>
          </w:p>
          <w:p w14:paraId="2D026E29" w14:textId="77777777" w:rsidR="008B224B" w:rsidRPr="00875849" w:rsidRDefault="008B224B" w:rsidP="006E3205">
            <w:pPr>
              <w:pStyle w:val="Standard"/>
              <w:spacing w:before="120"/>
              <w:jc w:val="both"/>
              <w:rPr>
                <w:rFonts w:cs="Times New Roman"/>
                <w:color w:val="000000"/>
              </w:rPr>
            </w:pPr>
            <w:r w:rsidRPr="00875849">
              <w:rPr>
                <w:rFonts w:cs="Times New Roman"/>
                <w:color w:val="000000"/>
              </w:rPr>
              <w:t>Violino</w:t>
            </w:r>
          </w:p>
          <w:p w14:paraId="5148F329" w14:textId="77777777" w:rsidR="008B224B" w:rsidRPr="00875849" w:rsidRDefault="008B224B" w:rsidP="006E3205">
            <w:pPr>
              <w:pStyle w:val="Standard"/>
              <w:spacing w:before="120"/>
              <w:jc w:val="both"/>
              <w:rPr>
                <w:rFonts w:cs="Times New Roman"/>
                <w:color w:val="000000"/>
              </w:rPr>
            </w:pPr>
            <w:r w:rsidRPr="00875849">
              <w:rPr>
                <w:rFonts w:cs="Times New Roman"/>
                <w:color w:val="000000"/>
              </w:rPr>
              <w:t>Coordinatore</w:t>
            </w:r>
          </w:p>
          <w:p w14:paraId="76A544AE" w14:textId="77777777" w:rsidR="008B224B" w:rsidRPr="00875849" w:rsidRDefault="008B224B" w:rsidP="006E3205">
            <w:pPr>
              <w:pStyle w:val="Standard"/>
              <w:spacing w:before="120"/>
              <w:jc w:val="both"/>
              <w:rPr>
                <w:rFonts w:cs="Times New Roman"/>
                <w:b/>
                <w:color w:val="000000"/>
              </w:rPr>
            </w:pPr>
          </w:p>
        </w:tc>
        <w:tc>
          <w:tcPr>
            <w:tcW w:w="4246" w:type="dxa"/>
            <w:tcMar>
              <w:top w:w="0" w:type="dxa"/>
              <w:left w:w="70" w:type="dxa"/>
              <w:bottom w:w="0" w:type="dxa"/>
              <w:right w:w="70" w:type="dxa"/>
            </w:tcMar>
          </w:tcPr>
          <w:p w14:paraId="3D48D0C8" w14:textId="77777777" w:rsidR="008B224B" w:rsidRPr="00875849" w:rsidRDefault="008B224B" w:rsidP="006E3205">
            <w:pPr>
              <w:pStyle w:val="Standard"/>
              <w:spacing w:before="120"/>
              <w:jc w:val="both"/>
              <w:rPr>
                <w:rFonts w:cs="Times New Roman"/>
                <w:color w:val="000000"/>
              </w:rPr>
            </w:pPr>
          </w:p>
        </w:tc>
        <w:tc>
          <w:tcPr>
            <w:tcW w:w="4678" w:type="dxa"/>
            <w:tcMar>
              <w:top w:w="0" w:type="dxa"/>
              <w:left w:w="70" w:type="dxa"/>
              <w:bottom w:w="0" w:type="dxa"/>
              <w:right w:w="70" w:type="dxa"/>
            </w:tcMar>
          </w:tcPr>
          <w:p w14:paraId="2D7E4F04" w14:textId="77777777" w:rsidR="008B224B" w:rsidRPr="00875849" w:rsidRDefault="008B224B" w:rsidP="006E3205">
            <w:pPr>
              <w:pStyle w:val="Standard"/>
              <w:snapToGrid w:val="0"/>
              <w:spacing w:before="120"/>
              <w:jc w:val="both"/>
              <w:rPr>
                <w:rFonts w:cs="Times New Roman"/>
                <w:color w:val="000000"/>
              </w:rPr>
            </w:pPr>
          </w:p>
        </w:tc>
        <w:tc>
          <w:tcPr>
            <w:tcW w:w="4678" w:type="dxa"/>
            <w:tcMar>
              <w:top w:w="0" w:type="dxa"/>
              <w:left w:w="70" w:type="dxa"/>
              <w:bottom w:w="0" w:type="dxa"/>
              <w:right w:w="70" w:type="dxa"/>
            </w:tcMar>
          </w:tcPr>
          <w:p w14:paraId="61AA156E" w14:textId="77777777" w:rsidR="008B224B" w:rsidRPr="00875849" w:rsidRDefault="008B224B" w:rsidP="006E3205">
            <w:pPr>
              <w:pStyle w:val="Standard"/>
              <w:snapToGrid w:val="0"/>
              <w:spacing w:before="120"/>
              <w:jc w:val="both"/>
              <w:rPr>
                <w:rFonts w:cs="Times New Roman"/>
                <w:color w:val="000000"/>
              </w:rPr>
            </w:pPr>
          </w:p>
        </w:tc>
      </w:tr>
    </w:tbl>
    <w:p w14:paraId="3FC3EB5D" w14:textId="77777777" w:rsidR="008B224B" w:rsidRPr="00875849" w:rsidRDefault="008B224B" w:rsidP="008B224B">
      <w:pPr>
        <w:jc w:val="both"/>
        <w:rPr>
          <w:rFonts w:cs="Times New Roman"/>
          <w:b/>
        </w:rPr>
      </w:pPr>
    </w:p>
    <w:p w14:paraId="5A291571" w14:textId="77777777" w:rsidR="008B224B" w:rsidRDefault="008B224B" w:rsidP="008B224B">
      <w:pPr>
        <w:jc w:val="both"/>
        <w:rPr>
          <w:rFonts w:cs="Times New Roman"/>
          <w:b/>
        </w:rPr>
      </w:pPr>
    </w:p>
    <w:p w14:paraId="752874E7" w14:textId="77777777" w:rsidR="008B224B" w:rsidRDefault="008B224B" w:rsidP="008B224B">
      <w:pPr>
        <w:jc w:val="both"/>
        <w:rPr>
          <w:rFonts w:cs="Times New Roman"/>
          <w:b/>
        </w:rPr>
      </w:pPr>
    </w:p>
    <w:p w14:paraId="2C19AE7E" w14:textId="77777777" w:rsidR="008B224B" w:rsidRDefault="008B224B" w:rsidP="008B224B">
      <w:pPr>
        <w:jc w:val="both"/>
        <w:rPr>
          <w:rFonts w:cs="Times New Roman"/>
          <w:b/>
        </w:rPr>
      </w:pPr>
    </w:p>
    <w:p w14:paraId="7047D2E4" w14:textId="77777777" w:rsidR="008B224B" w:rsidRDefault="008B224B" w:rsidP="008B224B">
      <w:pPr>
        <w:jc w:val="both"/>
        <w:rPr>
          <w:rFonts w:cs="Times New Roman"/>
          <w:b/>
        </w:rPr>
      </w:pPr>
    </w:p>
    <w:p w14:paraId="52E7634D" w14:textId="77777777" w:rsidR="00130356" w:rsidRDefault="00130356" w:rsidP="00256383">
      <w:pPr>
        <w:widowControl/>
        <w:suppressAutoHyphens w:val="0"/>
        <w:autoSpaceDN/>
        <w:jc w:val="both"/>
        <w:textAlignment w:val="auto"/>
        <w:rPr>
          <w:rFonts w:eastAsia="Times New Roman" w:cs="Times New Roman"/>
          <w:b/>
          <w:smallCaps/>
          <w:kern w:val="0"/>
          <w:u w:val="single"/>
          <w:lang w:eastAsia="it-IT" w:bidi="ar-SA"/>
        </w:rPr>
      </w:pPr>
    </w:p>
    <w:p w14:paraId="11D9502D" w14:textId="77777777" w:rsidR="00FC0809" w:rsidRPr="00B35BAA" w:rsidRDefault="00FC0809" w:rsidP="00256383">
      <w:pPr>
        <w:widowControl/>
        <w:suppressAutoHyphens w:val="0"/>
        <w:autoSpaceDN/>
        <w:jc w:val="both"/>
        <w:textAlignment w:val="auto"/>
        <w:rPr>
          <w:rFonts w:eastAsia="Times New Roman" w:cs="Times New Roman"/>
          <w:b/>
          <w:smallCaps/>
          <w:kern w:val="0"/>
          <w:u w:val="single"/>
          <w:lang w:eastAsia="it-IT" w:bidi="ar-SA"/>
        </w:rPr>
      </w:pPr>
    </w:p>
    <w:p w14:paraId="58E58199" w14:textId="77777777" w:rsidR="00256383" w:rsidRDefault="00256383" w:rsidP="007D44F9">
      <w:pPr>
        <w:pStyle w:val="Paragrafoelenco"/>
        <w:widowControl/>
        <w:numPr>
          <w:ilvl w:val="0"/>
          <w:numId w:val="24"/>
        </w:numPr>
        <w:suppressAutoHyphens w:val="0"/>
        <w:autoSpaceDN/>
        <w:jc w:val="both"/>
        <w:textAlignment w:val="auto"/>
        <w:rPr>
          <w:rFonts w:eastAsia="Times New Roman" w:cs="Times New Roman"/>
          <w:b/>
          <w:smallCaps/>
          <w:kern w:val="0"/>
          <w:szCs w:val="24"/>
          <w:lang w:eastAsia="it-IT" w:bidi="ar-SA"/>
        </w:rPr>
      </w:pPr>
      <w:r w:rsidRPr="00B04A6A">
        <w:rPr>
          <w:rFonts w:eastAsia="Times New Roman" w:cs="Times New Roman"/>
          <w:b/>
          <w:smallCaps/>
          <w:kern w:val="0"/>
          <w:szCs w:val="24"/>
          <w:lang w:eastAsia="it-IT" w:bidi="ar-SA"/>
        </w:rPr>
        <w:lastRenderedPageBreak/>
        <w:t>Analisi della situazione della classe</w:t>
      </w:r>
    </w:p>
    <w:p w14:paraId="262266E2" w14:textId="77777777" w:rsidR="008B224B" w:rsidRPr="008B224B" w:rsidRDefault="008B224B" w:rsidP="008B224B">
      <w:pPr>
        <w:widowControl/>
        <w:suppressAutoHyphens w:val="0"/>
        <w:autoSpaceDN/>
        <w:jc w:val="both"/>
        <w:textAlignment w:val="auto"/>
        <w:rPr>
          <w:rFonts w:eastAsia="Times New Roman" w:cs="Times New Roman"/>
          <w:b/>
          <w:smallCaps/>
          <w:kern w:val="0"/>
          <w:lang w:eastAsia="it-IT" w:bidi="ar-SA"/>
        </w:rPr>
      </w:pPr>
    </w:p>
    <w:p w14:paraId="10D1A593" w14:textId="77777777" w:rsidR="008B224B" w:rsidRPr="00875849" w:rsidRDefault="008B224B" w:rsidP="008B224B">
      <w:pPr>
        <w:widowControl/>
        <w:suppressAutoHyphens w:val="0"/>
        <w:autoSpaceDE w:val="0"/>
        <w:adjustRightInd w:val="0"/>
        <w:textAlignment w:val="auto"/>
        <w:rPr>
          <w:rFonts w:eastAsiaTheme="minorHAnsi" w:cs="Times New Roman"/>
          <w:color w:val="000000"/>
          <w:kern w:val="0"/>
          <w:lang w:eastAsia="en-US" w:bidi="ar-SA"/>
        </w:rPr>
      </w:pPr>
      <w:r w:rsidRPr="00875849">
        <w:rPr>
          <w:rFonts w:eastAsiaTheme="minorHAnsi" w:cs="Times New Roman"/>
          <w:b/>
          <w:bCs/>
          <w:color w:val="000000"/>
          <w:kern w:val="0"/>
          <w:lang w:eastAsia="en-US" w:bidi="ar-SA"/>
        </w:rPr>
        <w:t xml:space="preserve">1.1 Profilo generale della classe </w:t>
      </w:r>
    </w:p>
    <w:p w14:paraId="55C9B817" w14:textId="77777777" w:rsidR="008B224B" w:rsidRPr="00875849" w:rsidRDefault="008B224B" w:rsidP="008B224B">
      <w:pPr>
        <w:widowControl/>
        <w:suppressAutoHyphens w:val="0"/>
        <w:autoSpaceDN/>
        <w:jc w:val="both"/>
        <w:textAlignment w:val="auto"/>
        <w:rPr>
          <w:rFonts w:eastAsia="Times New Roman" w:cs="Times New Roman"/>
          <w:lang w:eastAsia="it-IT"/>
        </w:rPr>
      </w:pPr>
      <w:r w:rsidRPr="00875849">
        <w:rPr>
          <w:rFonts w:eastAsia="Times New Roman" w:cs="Times New Roman"/>
          <w:lang w:eastAsia="it-IT"/>
        </w:rPr>
        <w:t>La classe …</w:t>
      </w:r>
      <w:proofErr w:type="gramStart"/>
      <w:r w:rsidRPr="00875849">
        <w:rPr>
          <w:rFonts w:eastAsia="Times New Roman" w:cs="Times New Roman"/>
          <w:lang w:eastAsia="it-IT"/>
        </w:rPr>
        <w:t>…….</w:t>
      </w:r>
      <w:proofErr w:type="gramEnd"/>
      <w:r w:rsidRPr="00875849">
        <w:rPr>
          <w:rFonts w:eastAsia="Times New Roman" w:cs="Times New Roman"/>
          <w:lang w:eastAsia="it-IT"/>
        </w:rPr>
        <w:t>. è composta da …</w:t>
      </w:r>
    </w:p>
    <w:p w14:paraId="36A83355" w14:textId="77777777" w:rsidR="008B224B" w:rsidRPr="00875849" w:rsidRDefault="008B224B" w:rsidP="008B224B">
      <w:pPr>
        <w:widowControl/>
        <w:suppressAutoHyphens w:val="0"/>
        <w:autoSpaceDN/>
        <w:jc w:val="both"/>
        <w:textAlignment w:val="auto"/>
        <w:rPr>
          <w:rFonts w:eastAsia="Times New Roman" w:cs="Times New Roman"/>
          <w:lang w:eastAsia="it-IT"/>
        </w:rPr>
      </w:pPr>
      <w:r w:rsidRPr="00875849">
        <w:rPr>
          <w:rFonts w:eastAsia="Times New Roman" w:cs="Times New Roman"/>
          <w:lang w:eastAsia="it-IT"/>
        </w:rPr>
        <w:t>Dall'indagine conoscitiva per individuare il tessuto ambientale, il contesto socio culturale degli alunni e i relativi bisogni è emerso che …</w:t>
      </w:r>
    </w:p>
    <w:p w14:paraId="6DC609B6" w14:textId="77777777" w:rsidR="008B224B" w:rsidRPr="00875849" w:rsidRDefault="008B224B" w:rsidP="008B224B">
      <w:pPr>
        <w:widowControl/>
        <w:suppressAutoHyphens w:val="0"/>
        <w:autoSpaceDN/>
        <w:jc w:val="both"/>
        <w:textAlignment w:val="auto"/>
        <w:rPr>
          <w:rFonts w:eastAsia="Times New Roman" w:cs="Times New Roman"/>
          <w:lang w:eastAsia="it-IT"/>
        </w:rPr>
      </w:pPr>
      <w:r w:rsidRPr="00875849">
        <w:rPr>
          <w:rFonts w:eastAsia="Times New Roman" w:cs="Times New Roman"/>
          <w:lang w:eastAsia="it-IT"/>
        </w:rPr>
        <w:t>Dal punto di vista comportamentale, la classe…</w:t>
      </w:r>
    </w:p>
    <w:p w14:paraId="616F700B" w14:textId="77777777" w:rsidR="008B224B" w:rsidRPr="00875849" w:rsidRDefault="008B224B" w:rsidP="008B224B">
      <w:pPr>
        <w:widowControl/>
        <w:suppressAutoHyphens w:val="0"/>
        <w:autoSpaceDN/>
        <w:jc w:val="both"/>
        <w:textAlignment w:val="auto"/>
        <w:rPr>
          <w:rFonts w:eastAsia="Times New Roman" w:cs="Times New Roman"/>
          <w:lang w:eastAsia="it-IT"/>
        </w:rPr>
      </w:pPr>
      <w:r w:rsidRPr="00875849">
        <w:rPr>
          <w:rFonts w:eastAsia="Times New Roman" w:cs="Times New Roman"/>
          <w:lang w:eastAsia="it-IT"/>
        </w:rPr>
        <w:t>Le relazioni e il rapporto con i docenti …</w:t>
      </w:r>
    </w:p>
    <w:p w14:paraId="0B2A499D" w14:textId="77777777" w:rsidR="008B224B" w:rsidRPr="00875849" w:rsidRDefault="008B224B" w:rsidP="008B224B">
      <w:pPr>
        <w:widowControl/>
        <w:suppressAutoHyphens w:val="0"/>
        <w:autoSpaceDN/>
        <w:jc w:val="both"/>
        <w:textAlignment w:val="auto"/>
        <w:rPr>
          <w:rFonts w:eastAsia="Times New Roman" w:cs="Times New Roman"/>
          <w:lang w:eastAsia="it-IT"/>
        </w:rPr>
      </w:pPr>
      <w:r w:rsidRPr="00875849">
        <w:rPr>
          <w:rFonts w:eastAsia="Times New Roman" w:cs="Times New Roman"/>
          <w:lang w:eastAsia="it-IT"/>
        </w:rPr>
        <w:t>La partecipazione alle attività educative e didattiche è …</w:t>
      </w:r>
    </w:p>
    <w:p w14:paraId="7056C9EC" w14:textId="77777777" w:rsidR="008B224B" w:rsidRPr="00875849" w:rsidRDefault="008B224B" w:rsidP="008B224B">
      <w:pPr>
        <w:widowControl/>
        <w:suppressAutoHyphens w:val="0"/>
        <w:autoSpaceDN/>
        <w:jc w:val="both"/>
        <w:textAlignment w:val="auto"/>
        <w:rPr>
          <w:rFonts w:eastAsia="Times New Roman" w:cs="Times New Roman"/>
          <w:lang w:eastAsia="it-IT"/>
        </w:rPr>
      </w:pPr>
      <w:r w:rsidRPr="00875849">
        <w:rPr>
          <w:rFonts w:eastAsia="Times New Roman" w:cs="Times New Roman"/>
          <w:lang w:eastAsia="it-IT"/>
        </w:rPr>
        <w:t>Il metodo di lavoro è …</w:t>
      </w:r>
    </w:p>
    <w:p w14:paraId="4C8D6449" w14:textId="77777777" w:rsidR="008B224B" w:rsidRPr="00875849" w:rsidRDefault="008B224B" w:rsidP="008B224B">
      <w:pPr>
        <w:widowControl/>
        <w:suppressAutoHyphens w:val="0"/>
        <w:autoSpaceDN/>
        <w:jc w:val="both"/>
        <w:textAlignment w:val="auto"/>
        <w:rPr>
          <w:rFonts w:eastAsia="Times New Roman" w:cs="Times New Roman"/>
          <w:lang w:eastAsia="it-IT"/>
        </w:rPr>
      </w:pPr>
      <w:r w:rsidRPr="00875849">
        <w:rPr>
          <w:rFonts w:eastAsia="Times New Roman" w:cs="Times New Roman"/>
          <w:lang w:eastAsia="it-IT"/>
        </w:rPr>
        <w:t>Dal punto di vista disciplinare la classe è…</w:t>
      </w:r>
    </w:p>
    <w:p w14:paraId="0E0FC7BB" w14:textId="77777777" w:rsidR="001668D5" w:rsidRPr="001668D5" w:rsidRDefault="001668D5" w:rsidP="001668D5">
      <w:pPr>
        <w:widowControl/>
        <w:suppressAutoHyphens w:val="0"/>
        <w:autoSpaceDN/>
        <w:spacing w:line="276" w:lineRule="auto"/>
        <w:jc w:val="both"/>
        <w:textAlignment w:val="auto"/>
        <w:rPr>
          <w:rFonts w:eastAsia="Times New Roman"/>
          <w:lang w:eastAsia="it-IT"/>
        </w:rPr>
      </w:pPr>
    </w:p>
    <w:p w14:paraId="0E6DFF8B" w14:textId="77777777" w:rsidR="007074C5" w:rsidRPr="00B35BAA" w:rsidRDefault="007074C5" w:rsidP="007074C5">
      <w:pPr>
        <w:widowControl/>
        <w:suppressAutoHyphens w:val="0"/>
        <w:autoSpaceDE w:val="0"/>
        <w:adjustRightInd w:val="0"/>
        <w:textAlignment w:val="auto"/>
        <w:rPr>
          <w:rFonts w:eastAsiaTheme="minorHAnsi" w:cs="Times New Roman"/>
          <w:color w:val="000000"/>
          <w:kern w:val="0"/>
          <w:lang w:eastAsia="en-US" w:bidi="ar-SA"/>
        </w:rPr>
      </w:pPr>
      <w:r w:rsidRPr="00B35BAA">
        <w:rPr>
          <w:rFonts w:eastAsiaTheme="minorHAnsi" w:cs="Times New Roman"/>
          <w:b/>
          <w:bCs/>
          <w:color w:val="000000"/>
          <w:kern w:val="0"/>
          <w:lang w:eastAsia="en-US" w:bidi="ar-SA"/>
        </w:rPr>
        <w:t>1.2</w:t>
      </w:r>
      <w:r w:rsidR="00D93291" w:rsidRPr="00B35BAA">
        <w:rPr>
          <w:rFonts w:eastAsiaTheme="minorHAnsi" w:cs="Times New Roman"/>
          <w:b/>
          <w:bCs/>
          <w:color w:val="000000"/>
          <w:kern w:val="0"/>
          <w:lang w:eastAsia="en-US" w:bidi="ar-SA"/>
        </w:rPr>
        <w:t xml:space="preserve"> </w:t>
      </w:r>
      <w:r w:rsidR="004E57F5">
        <w:rPr>
          <w:rFonts w:eastAsiaTheme="minorHAnsi" w:cs="Times New Roman"/>
          <w:b/>
          <w:bCs/>
          <w:color w:val="000000"/>
          <w:kern w:val="0"/>
          <w:lang w:eastAsia="en-US" w:bidi="ar-SA"/>
        </w:rPr>
        <w:t>Fasce</w:t>
      </w:r>
      <w:r w:rsidRPr="00B35BAA">
        <w:rPr>
          <w:rFonts w:eastAsiaTheme="minorHAnsi" w:cs="Times New Roman"/>
          <w:b/>
          <w:bCs/>
          <w:color w:val="000000"/>
          <w:kern w:val="0"/>
          <w:lang w:eastAsia="en-US" w:bidi="ar-SA"/>
        </w:rPr>
        <w:t xml:space="preserve"> di livell</w:t>
      </w:r>
      <w:r w:rsidR="004E57F5">
        <w:rPr>
          <w:rFonts w:eastAsiaTheme="minorHAnsi" w:cs="Times New Roman"/>
          <w:b/>
          <w:bCs/>
          <w:color w:val="000000"/>
          <w:kern w:val="0"/>
          <w:lang w:eastAsia="en-US" w:bidi="ar-SA"/>
        </w:rPr>
        <w:t>o dell'apprendimento individuate</w:t>
      </w:r>
      <w:r w:rsidRPr="00B35BAA">
        <w:rPr>
          <w:rFonts w:eastAsiaTheme="minorHAnsi" w:cs="Times New Roman"/>
          <w:b/>
          <w:bCs/>
          <w:color w:val="000000"/>
          <w:kern w:val="0"/>
          <w:lang w:eastAsia="en-US" w:bidi="ar-SA"/>
        </w:rPr>
        <w:t xml:space="preserve"> sulla base di: </w:t>
      </w:r>
    </w:p>
    <w:p w14:paraId="2CF12A39" w14:textId="04668174" w:rsidR="007074C5" w:rsidRPr="00B35BAA" w:rsidRDefault="00A11C33" w:rsidP="007074C5">
      <w:pPr>
        <w:widowControl/>
        <w:suppressAutoHyphens w:val="0"/>
        <w:autoSpaceDE w:val="0"/>
        <w:adjustRightInd w:val="0"/>
        <w:textAlignment w:val="auto"/>
        <w:rPr>
          <w:rFonts w:eastAsiaTheme="minorHAnsi" w:cs="Times New Roman"/>
          <w:color w:val="000000"/>
          <w:kern w:val="0"/>
          <w:lang w:eastAsia="en-US" w:bidi="ar-SA"/>
        </w:rPr>
      </w:pPr>
      <w:r w:rsidRPr="00B35BAA">
        <w:rPr>
          <w:rFonts w:eastAsiaTheme="minorHAnsi" w:cs="Times New Roman"/>
          <w:b/>
          <w:bCs/>
          <w:color w:val="000000"/>
          <w:kern w:val="0"/>
          <w:lang w:eastAsia="en-US" w:bidi="ar-SA"/>
        </w:rPr>
        <w:t>□</w:t>
      </w:r>
      <w:r w:rsidR="007074C5" w:rsidRPr="00B35BAA">
        <w:rPr>
          <w:rFonts w:eastAsiaTheme="minorHAnsi" w:cs="Times New Roman"/>
          <w:color w:val="000000"/>
          <w:kern w:val="0"/>
          <w:lang w:eastAsia="en-US" w:bidi="ar-SA"/>
        </w:rPr>
        <w:t xml:space="preserve">prove di ingresso di diversa tipologia </w:t>
      </w:r>
    </w:p>
    <w:p w14:paraId="3AEDA56C" w14:textId="77777777" w:rsidR="007074C5" w:rsidRPr="00B35BAA" w:rsidRDefault="007074C5" w:rsidP="007074C5">
      <w:pPr>
        <w:widowControl/>
        <w:suppressAutoHyphens w:val="0"/>
        <w:autoSpaceDE w:val="0"/>
        <w:adjustRightInd w:val="0"/>
        <w:textAlignment w:val="auto"/>
        <w:rPr>
          <w:rFonts w:eastAsiaTheme="minorHAnsi" w:cs="Times New Roman"/>
          <w:color w:val="000000"/>
          <w:kern w:val="0"/>
          <w:lang w:eastAsia="en-US" w:bidi="ar-SA"/>
        </w:rPr>
      </w:pPr>
      <w:r w:rsidRPr="00B35BAA">
        <w:rPr>
          <w:rFonts w:eastAsiaTheme="minorHAnsi" w:cs="Times New Roman"/>
          <w:b/>
          <w:bCs/>
          <w:color w:val="000000"/>
          <w:kern w:val="0"/>
          <w:lang w:eastAsia="en-US" w:bidi="ar-SA"/>
        </w:rPr>
        <w:t xml:space="preserve">□ </w:t>
      </w:r>
      <w:r w:rsidRPr="00B35BAA">
        <w:rPr>
          <w:rFonts w:eastAsiaTheme="minorHAnsi" w:cs="Times New Roman"/>
          <w:color w:val="000000"/>
          <w:kern w:val="0"/>
          <w:lang w:eastAsia="en-US" w:bidi="ar-SA"/>
        </w:rPr>
        <w:t xml:space="preserve">griglie di osservazione </w:t>
      </w:r>
    </w:p>
    <w:p w14:paraId="49EFFC79" w14:textId="77777777" w:rsidR="007074C5" w:rsidRPr="00B35BAA" w:rsidRDefault="007074C5" w:rsidP="007074C5">
      <w:pPr>
        <w:widowControl/>
        <w:suppressAutoHyphens w:val="0"/>
        <w:autoSpaceDE w:val="0"/>
        <w:adjustRightInd w:val="0"/>
        <w:textAlignment w:val="auto"/>
        <w:rPr>
          <w:rFonts w:eastAsiaTheme="minorHAnsi" w:cs="Times New Roman"/>
          <w:color w:val="000000"/>
          <w:kern w:val="0"/>
          <w:lang w:eastAsia="en-US" w:bidi="ar-SA"/>
        </w:rPr>
      </w:pPr>
      <w:r w:rsidRPr="00B35BAA">
        <w:rPr>
          <w:rFonts w:eastAsiaTheme="minorHAnsi" w:cs="Times New Roman"/>
          <w:b/>
          <w:bCs/>
          <w:color w:val="000000"/>
          <w:kern w:val="0"/>
          <w:lang w:eastAsia="en-US" w:bidi="ar-SA"/>
        </w:rPr>
        <w:t xml:space="preserve">□ </w:t>
      </w:r>
      <w:r w:rsidRPr="00B35BAA">
        <w:rPr>
          <w:rFonts w:eastAsiaTheme="minorHAnsi" w:cs="Times New Roman"/>
          <w:color w:val="000000"/>
          <w:kern w:val="0"/>
          <w:lang w:eastAsia="en-US" w:bidi="ar-SA"/>
        </w:rPr>
        <w:t xml:space="preserve">questionari conoscitivi </w:t>
      </w:r>
    </w:p>
    <w:p w14:paraId="16B57870" w14:textId="77777777" w:rsidR="007074C5" w:rsidRPr="00B35BAA" w:rsidRDefault="007074C5" w:rsidP="007074C5">
      <w:pPr>
        <w:widowControl/>
        <w:suppressAutoHyphens w:val="0"/>
        <w:autoSpaceDE w:val="0"/>
        <w:adjustRightInd w:val="0"/>
        <w:textAlignment w:val="auto"/>
        <w:rPr>
          <w:rFonts w:eastAsiaTheme="minorHAnsi" w:cs="Times New Roman"/>
          <w:color w:val="000000"/>
          <w:kern w:val="0"/>
          <w:lang w:eastAsia="en-US" w:bidi="ar-SA"/>
        </w:rPr>
      </w:pPr>
      <w:r w:rsidRPr="00B35BAA">
        <w:rPr>
          <w:rFonts w:eastAsiaTheme="minorHAnsi" w:cs="Times New Roman"/>
          <w:color w:val="000000"/>
          <w:kern w:val="0"/>
          <w:lang w:eastAsia="en-US" w:bidi="ar-SA"/>
        </w:rPr>
        <w:t xml:space="preserve">□ rilevazioni elaborate mediante incontri tra docenti delle classi ponte e/o tra docenti e genitori </w:t>
      </w:r>
    </w:p>
    <w:p w14:paraId="4ADA294B" w14:textId="4673CFB2" w:rsidR="00CF0151" w:rsidRDefault="00A11C33" w:rsidP="00CF0151">
      <w:pPr>
        <w:widowControl/>
        <w:suppressAutoHyphens w:val="0"/>
        <w:autoSpaceDE w:val="0"/>
        <w:adjustRightInd w:val="0"/>
        <w:textAlignment w:val="auto"/>
        <w:rPr>
          <w:rFonts w:eastAsiaTheme="minorHAnsi" w:cs="Times New Roman"/>
          <w:color w:val="000000"/>
          <w:kern w:val="0"/>
          <w:lang w:eastAsia="en-US" w:bidi="ar-SA"/>
        </w:rPr>
      </w:pPr>
      <w:r w:rsidRPr="00B35BAA">
        <w:rPr>
          <w:rFonts w:eastAsiaTheme="minorHAnsi" w:cs="Times New Roman"/>
          <w:b/>
          <w:bCs/>
          <w:color w:val="000000"/>
          <w:kern w:val="0"/>
          <w:lang w:eastAsia="en-US" w:bidi="ar-SA"/>
        </w:rPr>
        <w:t>□</w:t>
      </w:r>
      <w:r w:rsidR="007074C5" w:rsidRPr="00B35BAA">
        <w:rPr>
          <w:rFonts w:eastAsiaTheme="minorHAnsi" w:cs="Times New Roman"/>
          <w:color w:val="000000"/>
          <w:kern w:val="0"/>
          <w:lang w:eastAsia="en-US" w:bidi="ar-SA"/>
        </w:rPr>
        <w:t xml:space="preserve">colloqui con gli alunni </w:t>
      </w:r>
    </w:p>
    <w:p w14:paraId="2E6EFC76" w14:textId="77777777" w:rsidR="00CF0151" w:rsidRDefault="00CF0151" w:rsidP="00CF0151">
      <w:pPr>
        <w:widowControl/>
        <w:suppressAutoHyphens w:val="0"/>
        <w:autoSpaceDE w:val="0"/>
        <w:adjustRightInd w:val="0"/>
        <w:textAlignment w:val="auto"/>
        <w:rPr>
          <w:rFonts w:eastAsiaTheme="minorHAnsi" w:cs="Times New Roman"/>
          <w:color w:val="000000"/>
          <w:kern w:val="0"/>
          <w:lang w:eastAsia="en-US" w:bidi="ar-SA"/>
        </w:rPr>
      </w:pPr>
      <w:r w:rsidRPr="00B35BAA">
        <w:rPr>
          <w:rFonts w:eastAsiaTheme="minorHAnsi" w:cs="Times New Roman"/>
          <w:b/>
          <w:bCs/>
          <w:color w:val="000000"/>
          <w:kern w:val="0"/>
          <w:lang w:eastAsia="en-US" w:bidi="ar-SA"/>
        </w:rPr>
        <w:t xml:space="preserve">□ </w:t>
      </w:r>
      <w:r>
        <w:rPr>
          <w:rFonts w:eastAsiaTheme="minorHAnsi" w:cs="Times New Roman"/>
          <w:color w:val="000000"/>
          <w:kern w:val="0"/>
          <w:lang w:eastAsia="en-US" w:bidi="ar-SA"/>
        </w:rPr>
        <w:t>lettura schede</w:t>
      </w:r>
      <w:r w:rsidRPr="00B35BAA">
        <w:rPr>
          <w:rFonts w:eastAsiaTheme="minorHAnsi" w:cs="Times New Roman"/>
          <w:color w:val="000000"/>
          <w:kern w:val="0"/>
          <w:lang w:eastAsia="en-US" w:bidi="ar-SA"/>
        </w:rPr>
        <w:t xml:space="preserve"> </w:t>
      </w:r>
    </w:p>
    <w:p w14:paraId="72D80904" w14:textId="77777777" w:rsidR="007074C5" w:rsidRPr="00B35BAA" w:rsidRDefault="007074C5" w:rsidP="00DB2785">
      <w:pPr>
        <w:widowControl/>
        <w:suppressAutoHyphens w:val="0"/>
        <w:autoSpaceDN/>
        <w:spacing w:line="276" w:lineRule="auto"/>
        <w:jc w:val="both"/>
        <w:textAlignment w:val="auto"/>
        <w:rPr>
          <w:rFonts w:eastAsia="Times New Roman" w:cs="Times New Roman"/>
          <w:lang w:eastAsia="it-IT"/>
        </w:rPr>
      </w:pPr>
    </w:p>
    <w:p w14:paraId="5A3E6C7F" w14:textId="17D496C1" w:rsidR="00911907" w:rsidRPr="008B224B" w:rsidRDefault="00C152A0" w:rsidP="008B224B">
      <w:pPr>
        <w:widowControl/>
        <w:suppressAutoHyphens w:val="0"/>
        <w:autoSpaceDN/>
        <w:spacing w:line="276" w:lineRule="auto"/>
        <w:jc w:val="both"/>
        <w:textAlignment w:val="auto"/>
        <w:rPr>
          <w:rFonts w:eastAsia="Times New Roman" w:cs="Times New Roman"/>
          <w:lang w:eastAsia="it-IT"/>
        </w:rPr>
      </w:pPr>
      <w:r w:rsidRPr="00B35BAA">
        <w:rPr>
          <w:rFonts w:eastAsia="Times New Roman" w:cs="Times New Roman"/>
          <w:lang w:eastAsia="it-IT"/>
        </w:rPr>
        <w:t xml:space="preserve">Dalle prove d'ingresso effettuate per rilevare </w:t>
      </w:r>
      <w:r w:rsidRPr="00B35BAA">
        <w:rPr>
          <w:rFonts w:eastAsia="Times New Roman" w:cs="Times New Roman"/>
          <w:b/>
          <w:lang w:eastAsia="it-IT"/>
        </w:rPr>
        <w:t>il possesso dei prerequisiti</w:t>
      </w:r>
      <w:r w:rsidRPr="00B35BAA">
        <w:rPr>
          <w:rFonts w:eastAsia="Times New Roman" w:cs="Times New Roman"/>
          <w:lang w:eastAsia="it-IT"/>
        </w:rPr>
        <w:t xml:space="preserve"> il Consiglio di Classe ha individuato </w:t>
      </w:r>
      <w:r w:rsidRPr="00B35BAA">
        <w:rPr>
          <w:rFonts w:eastAsia="Times New Roman" w:cs="Times New Roman"/>
          <w:b/>
          <w:lang w:eastAsia="it-IT"/>
        </w:rPr>
        <w:t>le seguenti fasce di livello</w:t>
      </w:r>
      <w:r w:rsidRPr="00B35BAA">
        <w:rPr>
          <w:rFonts w:eastAsia="Times New Roman" w:cs="Times New Roman"/>
          <w:lang w:eastAsia="it-IT"/>
        </w:rPr>
        <w:t>:</w:t>
      </w:r>
    </w:p>
    <w:p w14:paraId="37A0BDD6" w14:textId="77777777" w:rsidR="00911907" w:rsidRDefault="00911907" w:rsidP="00887AC1">
      <w:pPr>
        <w:widowControl/>
        <w:suppressAutoHyphens w:val="0"/>
        <w:autoSpaceDN/>
        <w:spacing w:line="276" w:lineRule="auto"/>
        <w:textAlignment w:val="auto"/>
        <w:rPr>
          <w:rFonts w:eastAsia="Times New Roman" w:cs="Times New Roman"/>
          <w:kern w:val="0"/>
          <w:lang w:eastAsia="it-IT" w:bidi="ar-SA"/>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3827"/>
        <w:gridCol w:w="1985"/>
        <w:gridCol w:w="2551"/>
      </w:tblGrid>
      <w:tr w:rsidR="00AB53C8" w:rsidRPr="00C44EA6" w14:paraId="0D134AF5" w14:textId="77777777" w:rsidTr="000A29F5">
        <w:tc>
          <w:tcPr>
            <w:tcW w:w="1951" w:type="dxa"/>
            <w:vAlign w:val="center"/>
          </w:tcPr>
          <w:p w14:paraId="6F46EB3E" w14:textId="77777777" w:rsidR="00AB53C8" w:rsidRPr="00C44EA6" w:rsidRDefault="00AB53C8" w:rsidP="000A29F5">
            <w:pPr>
              <w:pStyle w:val="Nessunaspaziatura"/>
              <w:jc w:val="both"/>
              <w:rPr>
                <w:rFonts w:ascii="Garamond" w:hAnsi="Garamond" w:cs="Arial"/>
                <w:sz w:val="24"/>
                <w:szCs w:val="24"/>
              </w:rPr>
            </w:pPr>
            <w:r w:rsidRPr="00C44EA6">
              <w:rPr>
                <w:rFonts w:ascii="Garamond" w:hAnsi="Garamond" w:cs="Arial"/>
                <w:sz w:val="24"/>
                <w:szCs w:val="24"/>
              </w:rPr>
              <w:t>FASCE</w:t>
            </w:r>
          </w:p>
        </w:tc>
        <w:tc>
          <w:tcPr>
            <w:tcW w:w="3827" w:type="dxa"/>
          </w:tcPr>
          <w:p w14:paraId="0EBB9FB0" w14:textId="77777777" w:rsidR="00AB53C8" w:rsidRPr="00C44EA6" w:rsidRDefault="00AB53C8" w:rsidP="000A29F5">
            <w:pPr>
              <w:pStyle w:val="Nessunaspaziatura"/>
              <w:jc w:val="both"/>
              <w:rPr>
                <w:rFonts w:ascii="Garamond" w:hAnsi="Garamond" w:cs="Arial"/>
                <w:sz w:val="24"/>
                <w:szCs w:val="24"/>
              </w:rPr>
            </w:pPr>
          </w:p>
        </w:tc>
        <w:tc>
          <w:tcPr>
            <w:tcW w:w="1985" w:type="dxa"/>
          </w:tcPr>
          <w:p w14:paraId="4EE9E7A5" w14:textId="77777777" w:rsidR="00AB53C8" w:rsidRPr="00C44EA6" w:rsidRDefault="00AB53C8" w:rsidP="000A29F5">
            <w:pPr>
              <w:pStyle w:val="Nessunaspaziatura"/>
              <w:jc w:val="both"/>
              <w:rPr>
                <w:rFonts w:ascii="Garamond" w:hAnsi="Garamond" w:cs="Arial"/>
                <w:sz w:val="24"/>
                <w:szCs w:val="24"/>
              </w:rPr>
            </w:pPr>
            <w:r w:rsidRPr="00C44EA6">
              <w:rPr>
                <w:rFonts w:ascii="Garamond" w:hAnsi="Garamond" w:cs="Arial"/>
                <w:sz w:val="24"/>
                <w:szCs w:val="24"/>
              </w:rPr>
              <w:t>TIPOLOGIA DI INTERVENTI</w:t>
            </w:r>
          </w:p>
        </w:tc>
        <w:tc>
          <w:tcPr>
            <w:tcW w:w="2551" w:type="dxa"/>
          </w:tcPr>
          <w:p w14:paraId="7E68946E" w14:textId="77777777" w:rsidR="00AB53C8" w:rsidRPr="00C44EA6" w:rsidRDefault="00AB53C8" w:rsidP="000A29F5">
            <w:pPr>
              <w:pStyle w:val="Nessunaspaziatura"/>
              <w:jc w:val="both"/>
              <w:rPr>
                <w:rFonts w:ascii="Garamond" w:hAnsi="Garamond" w:cs="Arial"/>
                <w:sz w:val="24"/>
                <w:szCs w:val="24"/>
              </w:rPr>
            </w:pPr>
            <w:r w:rsidRPr="00C44EA6">
              <w:rPr>
                <w:rFonts w:ascii="Garamond" w:hAnsi="Garamond" w:cs="Arial"/>
                <w:sz w:val="24"/>
                <w:szCs w:val="24"/>
              </w:rPr>
              <w:t>NOMI ALUNNI</w:t>
            </w:r>
          </w:p>
        </w:tc>
      </w:tr>
      <w:tr w:rsidR="00D95E0C" w:rsidRPr="00C44EA6" w14:paraId="51CB59DF" w14:textId="77777777" w:rsidTr="000A29F5">
        <w:tc>
          <w:tcPr>
            <w:tcW w:w="1951" w:type="dxa"/>
            <w:vAlign w:val="center"/>
          </w:tcPr>
          <w:p w14:paraId="382F4A62"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 xml:space="preserve">Primo </w:t>
            </w:r>
            <w:proofErr w:type="gramStart"/>
            <w:r w:rsidRPr="00C44EA6">
              <w:rPr>
                <w:rFonts w:ascii="Garamond" w:hAnsi="Garamond" w:cs="Arial"/>
                <w:sz w:val="24"/>
                <w:szCs w:val="24"/>
              </w:rPr>
              <w:t>Livello  AVANZATO</w:t>
            </w:r>
            <w:proofErr w:type="gramEnd"/>
          </w:p>
          <w:p w14:paraId="09455FFB"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 xml:space="preserve"> (9-10)</w:t>
            </w:r>
          </w:p>
          <w:p w14:paraId="457FD382" w14:textId="77777777" w:rsidR="00D95E0C" w:rsidRPr="00C44EA6" w:rsidRDefault="00D95E0C" w:rsidP="00D95E0C">
            <w:pPr>
              <w:pStyle w:val="Nessunaspaziatura"/>
              <w:jc w:val="both"/>
              <w:rPr>
                <w:rFonts w:ascii="Garamond" w:hAnsi="Garamond" w:cs="Arial"/>
                <w:sz w:val="24"/>
                <w:szCs w:val="24"/>
              </w:rPr>
            </w:pPr>
          </w:p>
        </w:tc>
        <w:tc>
          <w:tcPr>
            <w:tcW w:w="3827" w:type="dxa"/>
          </w:tcPr>
          <w:p w14:paraId="53E20C53" w14:textId="77777777" w:rsidR="00D95E0C" w:rsidRPr="00B35BAA" w:rsidRDefault="00D95E0C" w:rsidP="00D95E0C">
            <w:pPr>
              <w:pStyle w:val="Default"/>
              <w:jc w:val="both"/>
            </w:pPr>
            <w:r w:rsidRPr="00B35BAA">
              <w:rPr>
                <w:b/>
              </w:rPr>
              <w:t>Conoscenze:</w:t>
            </w:r>
            <w:r>
              <w:rPr>
                <w:b/>
              </w:rPr>
              <w:t xml:space="preserve"> </w:t>
            </w:r>
            <w:r w:rsidRPr="004E57F5">
              <w:t>l’alunno/a</w:t>
            </w:r>
            <w:r w:rsidRPr="00B35BAA">
              <w:rPr>
                <w:b/>
              </w:rPr>
              <w:t xml:space="preserve"> </w:t>
            </w:r>
            <w:r w:rsidRPr="00B35BAA">
              <w:t xml:space="preserve">dimostra una preparazione organica e trasversale, priva di lacune e rielaborata in modo originale e con approfondimenti personali e informazioni anche extrascolastiche. </w:t>
            </w:r>
          </w:p>
          <w:p w14:paraId="21FFADC9" w14:textId="77777777" w:rsidR="00D95E0C" w:rsidRPr="00B35BAA" w:rsidRDefault="00D95E0C" w:rsidP="00D95E0C">
            <w:pPr>
              <w:pStyle w:val="Default"/>
              <w:jc w:val="both"/>
            </w:pPr>
            <w:r w:rsidRPr="00B35BAA">
              <w:rPr>
                <w:b/>
              </w:rPr>
              <w:t>Abilità:</w:t>
            </w:r>
            <w:r w:rsidRPr="00B35BAA">
              <w:t xml:space="preserve"> applica le conoscenze in piena autonomia, con orientamento allo scopo, anche in compiti complessi e in contesti non noti. Coglie pienamente il senso delle consegne e risponde in modo coerente, puntuale ed articolato. </w:t>
            </w:r>
          </w:p>
          <w:p w14:paraId="68BAC57E" w14:textId="77777777" w:rsidR="00D95E0C" w:rsidRDefault="00D95E0C" w:rsidP="00D95E0C">
            <w:pPr>
              <w:pStyle w:val="Nessunaspaziatura"/>
              <w:jc w:val="both"/>
              <w:rPr>
                <w:rFonts w:ascii="Garamond" w:hAnsi="Garamond" w:cs="Arial"/>
                <w:sz w:val="24"/>
                <w:szCs w:val="24"/>
              </w:rPr>
            </w:pPr>
            <w:r w:rsidRPr="00B35BAA">
              <w:rPr>
                <w:b/>
              </w:rPr>
              <w:t>Competenze</w:t>
            </w:r>
            <w:r>
              <w:t xml:space="preserve">: </w:t>
            </w:r>
            <w:r w:rsidRPr="00BD6E8F">
              <w:rPr>
                <w:rFonts w:cstheme="minorHAnsi"/>
              </w:rPr>
              <w:t>opera anche in situazioni complesse, mostrando padronanza delle conoscenze e delle abilità. Propone e sostiene le proprie opinioni e assume in modo responsabile decisioni consapevoli.</w:t>
            </w:r>
          </w:p>
          <w:p w14:paraId="60376BEE" w14:textId="77777777" w:rsidR="00D95E0C" w:rsidRPr="00C44EA6" w:rsidRDefault="00D95E0C" w:rsidP="00D95E0C">
            <w:pPr>
              <w:pStyle w:val="Nessunaspaziatura"/>
              <w:jc w:val="both"/>
              <w:rPr>
                <w:rFonts w:ascii="Garamond" w:hAnsi="Garamond" w:cs="Arial"/>
                <w:sz w:val="24"/>
                <w:szCs w:val="24"/>
              </w:rPr>
            </w:pPr>
          </w:p>
        </w:tc>
        <w:tc>
          <w:tcPr>
            <w:tcW w:w="1985" w:type="dxa"/>
            <w:vAlign w:val="center"/>
          </w:tcPr>
          <w:p w14:paraId="49347EA6"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di potenziamento/</w:t>
            </w:r>
          </w:p>
          <w:p w14:paraId="7DEB8370"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ampliamento</w:t>
            </w:r>
          </w:p>
          <w:p w14:paraId="4F1E576C" w14:textId="77777777" w:rsidR="00D95E0C" w:rsidRPr="00C44EA6" w:rsidRDefault="00D95E0C" w:rsidP="00D95E0C">
            <w:pPr>
              <w:pStyle w:val="Nessunaspaziatura"/>
              <w:jc w:val="both"/>
              <w:rPr>
                <w:rFonts w:ascii="Garamond" w:hAnsi="Garamond" w:cs="Arial"/>
                <w:sz w:val="24"/>
                <w:szCs w:val="24"/>
              </w:rPr>
            </w:pPr>
          </w:p>
        </w:tc>
        <w:tc>
          <w:tcPr>
            <w:tcW w:w="2551" w:type="dxa"/>
          </w:tcPr>
          <w:p w14:paraId="6088C8B7" w14:textId="77777777" w:rsidR="00D95E0C" w:rsidRPr="00C44EA6" w:rsidRDefault="00D95E0C" w:rsidP="00D95E0C">
            <w:pPr>
              <w:pStyle w:val="Nessunaspaziatura"/>
              <w:jc w:val="both"/>
              <w:rPr>
                <w:rFonts w:ascii="Garamond" w:hAnsi="Garamond" w:cs="Arial"/>
                <w:sz w:val="24"/>
                <w:szCs w:val="24"/>
              </w:rPr>
            </w:pPr>
          </w:p>
          <w:p w14:paraId="13FC5165" w14:textId="77777777" w:rsidR="00D95E0C" w:rsidRPr="00C44EA6" w:rsidRDefault="00D95E0C" w:rsidP="00D95E0C">
            <w:pPr>
              <w:pStyle w:val="Nessunaspaziatura"/>
              <w:jc w:val="both"/>
              <w:rPr>
                <w:rFonts w:ascii="Garamond" w:hAnsi="Garamond" w:cs="Arial"/>
                <w:sz w:val="24"/>
                <w:szCs w:val="24"/>
              </w:rPr>
            </w:pPr>
          </w:p>
        </w:tc>
      </w:tr>
      <w:tr w:rsidR="00D95E0C" w:rsidRPr="00C44EA6" w14:paraId="3AA0AEF9" w14:textId="77777777" w:rsidTr="000A29F5">
        <w:tc>
          <w:tcPr>
            <w:tcW w:w="1951" w:type="dxa"/>
            <w:vAlign w:val="center"/>
          </w:tcPr>
          <w:p w14:paraId="0143931D"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Secondo Livello</w:t>
            </w:r>
          </w:p>
          <w:p w14:paraId="186F5D82"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INTERMEDIO</w:t>
            </w:r>
          </w:p>
          <w:p w14:paraId="036310E2"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(8)</w:t>
            </w:r>
          </w:p>
          <w:p w14:paraId="0A8B661D" w14:textId="77777777" w:rsidR="00D95E0C" w:rsidRPr="00C44EA6" w:rsidRDefault="00D95E0C" w:rsidP="00D95E0C">
            <w:pPr>
              <w:pStyle w:val="Nessunaspaziatura"/>
              <w:jc w:val="both"/>
              <w:rPr>
                <w:rFonts w:ascii="Garamond" w:hAnsi="Garamond" w:cs="Arial"/>
                <w:sz w:val="24"/>
                <w:szCs w:val="24"/>
              </w:rPr>
            </w:pPr>
          </w:p>
        </w:tc>
        <w:tc>
          <w:tcPr>
            <w:tcW w:w="3827" w:type="dxa"/>
          </w:tcPr>
          <w:p w14:paraId="20D9249E" w14:textId="77777777" w:rsidR="00D95E0C" w:rsidRDefault="00D95E0C" w:rsidP="00D95E0C">
            <w:pPr>
              <w:pStyle w:val="Default"/>
              <w:jc w:val="both"/>
            </w:pPr>
            <w:r w:rsidRPr="00B35BAA">
              <w:rPr>
                <w:b/>
              </w:rPr>
              <w:t>Conoscenze:</w:t>
            </w:r>
            <w:r w:rsidRPr="00B35BAA">
              <w:t xml:space="preserve"> </w:t>
            </w:r>
            <w:r w:rsidRPr="004E57F5">
              <w:t>l’alunno/a</w:t>
            </w:r>
            <w:r w:rsidRPr="00B35BAA">
              <w:rPr>
                <w:b/>
              </w:rPr>
              <w:t xml:space="preserve"> </w:t>
            </w:r>
            <w:r w:rsidRPr="00B35BAA">
              <w:t>dimostra una preparazione completa, organica e priva di lacune.</w:t>
            </w:r>
          </w:p>
          <w:p w14:paraId="455E7476" w14:textId="77777777" w:rsidR="00D95E0C" w:rsidRDefault="00D95E0C" w:rsidP="00D95E0C">
            <w:pPr>
              <w:pStyle w:val="Default"/>
              <w:jc w:val="both"/>
            </w:pPr>
            <w:r w:rsidRPr="00B35BAA">
              <w:rPr>
                <w:b/>
              </w:rPr>
              <w:t>Abilità:</w:t>
            </w:r>
            <w:r w:rsidRPr="00B35BAA">
              <w:t xml:space="preserve"> applica le conoscenze con autonomia, anche in contesti non </w:t>
            </w:r>
            <w:r w:rsidRPr="00B35BAA">
              <w:lastRenderedPageBreak/>
              <w:t xml:space="preserve">noti. Coglie il senso delle consegne e risponde in modo coerente e </w:t>
            </w:r>
            <w:r>
              <w:t>puntuale.</w:t>
            </w:r>
          </w:p>
          <w:p w14:paraId="53A6B7C2" w14:textId="77777777" w:rsidR="00D95E0C" w:rsidRDefault="00D95E0C" w:rsidP="00D95E0C">
            <w:pPr>
              <w:pStyle w:val="Nessunaspaziatura"/>
              <w:jc w:val="both"/>
              <w:rPr>
                <w:rFonts w:cstheme="minorHAnsi"/>
              </w:rPr>
            </w:pPr>
            <w:r w:rsidRPr="00B35BAA">
              <w:rPr>
                <w:b/>
              </w:rPr>
              <w:t>Competenze</w:t>
            </w:r>
            <w:r w:rsidRPr="00B35BAA">
              <w:t xml:space="preserve">: </w:t>
            </w:r>
            <w:r w:rsidRPr="00BD6E8F">
              <w:rPr>
                <w:rFonts w:cstheme="minorHAnsi"/>
              </w:rPr>
              <w:t>opera in situazioni nuove, compiendo scelte consapevoli e mostrando di saper utilizzare le conoscenze e le abilità acquisite.</w:t>
            </w:r>
          </w:p>
          <w:p w14:paraId="3DE46A63" w14:textId="77777777" w:rsidR="00D95E0C" w:rsidRPr="00C44EA6" w:rsidRDefault="00D95E0C" w:rsidP="00D95E0C">
            <w:pPr>
              <w:pStyle w:val="Nessunaspaziatura"/>
              <w:jc w:val="both"/>
              <w:rPr>
                <w:rFonts w:ascii="Garamond" w:hAnsi="Garamond" w:cs="Arial"/>
                <w:sz w:val="24"/>
                <w:szCs w:val="24"/>
              </w:rPr>
            </w:pPr>
          </w:p>
        </w:tc>
        <w:tc>
          <w:tcPr>
            <w:tcW w:w="1985" w:type="dxa"/>
            <w:vAlign w:val="center"/>
          </w:tcPr>
          <w:p w14:paraId="7ED23ACB"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lastRenderedPageBreak/>
              <w:t>di consolidamento/</w:t>
            </w:r>
          </w:p>
          <w:p w14:paraId="62266DFD"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potenziamento</w:t>
            </w:r>
          </w:p>
          <w:p w14:paraId="775660A4" w14:textId="77777777" w:rsidR="00D95E0C" w:rsidRPr="00C44EA6" w:rsidRDefault="00D95E0C" w:rsidP="00D95E0C">
            <w:pPr>
              <w:pStyle w:val="Nessunaspaziatura"/>
              <w:jc w:val="both"/>
              <w:rPr>
                <w:rFonts w:ascii="Garamond" w:hAnsi="Garamond" w:cs="Arial"/>
                <w:sz w:val="24"/>
                <w:szCs w:val="24"/>
              </w:rPr>
            </w:pPr>
          </w:p>
        </w:tc>
        <w:tc>
          <w:tcPr>
            <w:tcW w:w="2551" w:type="dxa"/>
          </w:tcPr>
          <w:p w14:paraId="63BE70EF" w14:textId="77777777" w:rsidR="00D95E0C" w:rsidRPr="00E76CB9" w:rsidRDefault="00D95E0C" w:rsidP="00D95E0C">
            <w:pPr>
              <w:pStyle w:val="Nessunaspaziatura"/>
              <w:jc w:val="both"/>
              <w:rPr>
                <w:rFonts w:ascii="Garamond" w:hAnsi="Garamond" w:cs="Arial"/>
                <w:sz w:val="24"/>
                <w:szCs w:val="24"/>
              </w:rPr>
            </w:pPr>
          </w:p>
          <w:p w14:paraId="3BD6CDC4" w14:textId="77777777" w:rsidR="00D95E0C" w:rsidRPr="00C44EA6" w:rsidRDefault="00D95E0C" w:rsidP="00D95E0C">
            <w:pPr>
              <w:pStyle w:val="Nessunaspaziatura"/>
              <w:jc w:val="both"/>
              <w:rPr>
                <w:rFonts w:ascii="Garamond" w:hAnsi="Garamond" w:cs="Arial"/>
                <w:sz w:val="24"/>
                <w:szCs w:val="24"/>
              </w:rPr>
            </w:pPr>
          </w:p>
        </w:tc>
      </w:tr>
      <w:tr w:rsidR="00D95E0C" w:rsidRPr="00C44EA6" w14:paraId="3E19872D" w14:textId="77777777" w:rsidTr="000A29F5">
        <w:tc>
          <w:tcPr>
            <w:tcW w:w="1951" w:type="dxa"/>
            <w:vAlign w:val="center"/>
          </w:tcPr>
          <w:p w14:paraId="416546F8"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 xml:space="preserve"> Terzo Livello</w:t>
            </w:r>
          </w:p>
          <w:p w14:paraId="656080FE"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BASE</w:t>
            </w:r>
          </w:p>
          <w:p w14:paraId="42417580"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 xml:space="preserve"> (7)</w:t>
            </w:r>
          </w:p>
          <w:p w14:paraId="6445988C" w14:textId="77777777" w:rsidR="00D95E0C" w:rsidRPr="00C44EA6" w:rsidRDefault="00D95E0C" w:rsidP="00D95E0C">
            <w:pPr>
              <w:pStyle w:val="Nessunaspaziatura"/>
              <w:jc w:val="both"/>
              <w:rPr>
                <w:rFonts w:ascii="Garamond" w:hAnsi="Garamond" w:cs="Arial"/>
                <w:sz w:val="24"/>
                <w:szCs w:val="24"/>
              </w:rPr>
            </w:pPr>
          </w:p>
        </w:tc>
        <w:tc>
          <w:tcPr>
            <w:tcW w:w="3827" w:type="dxa"/>
          </w:tcPr>
          <w:p w14:paraId="5CFA2606" w14:textId="338340E0" w:rsidR="00D95E0C" w:rsidRPr="00B35BAA" w:rsidRDefault="00D95E0C" w:rsidP="00D95E0C">
            <w:pPr>
              <w:pStyle w:val="Default"/>
              <w:jc w:val="both"/>
            </w:pPr>
            <w:r w:rsidRPr="00B35BAA">
              <w:rPr>
                <w:b/>
              </w:rPr>
              <w:t>Conoscenze:</w:t>
            </w:r>
            <w:r w:rsidRPr="00B35BAA">
              <w:t xml:space="preserve"> </w:t>
            </w:r>
            <w:r w:rsidRPr="004E57F5">
              <w:t>l’alunno/a</w:t>
            </w:r>
            <w:r w:rsidRPr="00B35BAA">
              <w:rPr>
                <w:b/>
              </w:rPr>
              <w:t xml:space="preserve"> </w:t>
            </w:r>
            <w:r w:rsidRPr="00B35BAA">
              <w:t>dimostra una preparazione complessivamente completa, priva di lacune e</w:t>
            </w:r>
            <w:r>
              <w:t xml:space="preserve"> con approfondimenti settoriali.</w:t>
            </w:r>
          </w:p>
          <w:p w14:paraId="039194FE" w14:textId="77777777" w:rsidR="00D95E0C" w:rsidRPr="00B35BAA" w:rsidRDefault="00D95E0C" w:rsidP="00D95E0C">
            <w:pPr>
              <w:pStyle w:val="Default"/>
              <w:jc w:val="both"/>
            </w:pPr>
            <w:r w:rsidRPr="00B35BAA">
              <w:rPr>
                <w:b/>
              </w:rPr>
              <w:t>Abilità:</w:t>
            </w:r>
            <w:r w:rsidRPr="00B35BAA">
              <w:t xml:space="preserve"> applica le conoscenze con autonomia. Coglie il senso delle consegne e risponde in modo coerente ed organizzato. </w:t>
            </w:r>
          </w:p>
          <w:p w14:paraId="030D7B77" w14:textId="77777777" w:rsidR="00D95E0C" w:rsidRDefault="00D95E0C" w:rsidP="00D95E0C">
            <w:pPr>
              <w:pStyle w:val="Nessunaspaziatura"/>
              <w:jc w:val="both"/>
              <w:rPr>
                <w:rFonts w:cstheme="minorHAnsi"/>
              </w:rPr>
            </w:pPr>
            <w:r w:rsidRPr="00B35BAA">
              <w:rPr>
                <w:b/>
              </w:rPr>
              <w:t>Competenze</w:t>
            </w:r>
            <w:r w:rsidRPr="00B35BAA">
              <w:t xml:space="preserve">: </w:t>
            </w:r>
            <w:r w:rsidRPr="00BD6E8F">
              <w:rPr>
                <w:rFonts w:cstheme="minorHAnsi"/>
              </w:rPr>
              <w:t>opera in situazioni semplici, anche nuove. Mostra conoscenze e abilità fondamentali e di saper utilizzare regole basilari e procedure apprese.</w:t>
            </w:r>
          </w:p>
          <w:p w14:paraId="374637A2" w14:textId="77777777" w:rsidR="00D95E0C" w:rsidRPr="00C44EA6" w:rsidRDefault="00D95E0C" w:rsidP="00D95E0C">
            <w:pPr>
              <w:pStyle w:val="Nessunaspaziatura"/>
              <w:jc w:val="both"/>
              <w:rPr>
                <w:rFonts w:ascii="Garamond" w:hAnsi="Garamond" w:cs="Arial"/>
                <w:sz w:val="24"/>
                <w:szCs w:val="24"/>
              </w:rPr>
            </w:pPr>
          </w:p>
        </w:tc>
        <w:tc>
          <w:tcPr>
            <w:tcW w:w="1985" w:type="dxa"/>
            <w:vAlign w:val="center"/>
          </w:tcPr>
          <w:p w14:paraId="1BD10C8F"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di consolidamento</w:t>
            </w:r>
          </w:p>
          <w:p w14:paraId="3DDB981A" w14:textId="77777777" w:rsidR="00D95E0C" w:rsidRPr="00C44EA6" w:rsidRDefault="00D95E0C" w:rsidP="00D95E0C">
            <w:pPr>
              <w:pStyle w:val="Nessunaspaziatura"/>
              <w:jc w:val="both"/>
              <w:rPr>
                <w:rFonts w:ascii="Garamond" w:hAnsi="Garamond" w:cs="Arial"/>
                <w:sz w:val="24"/>
                <w:szCs w:val="24"/>
              </w:rPr>
            </w:pPr>
          </w:p>
        </w:tc>
        <w:tc>
          <w:tcPr>
            <w:tcW w:w="2551" w:type="dxa"/>
          </w:tcPr>
          <w:p w14:paraId="7F27B709" w14:textId="77777777" w:rsidR="00D95E0C" w:rsidRDefault="00D95E0C" w:rsidP="00D95E0C">
            <w:pPr>
              <w:pStyle w:val="Nessunaspaziatura"/>
              <w:jc w:val="both"/>
              <w:rPr>
                <w:rFonts w:ascii="Garamond" w:hAnsi="Garamond" w:cs="Arial"/>
                <w:sz w:val="24"/>
                <w:szCs w:val="24"/>
              </w:rPr>
            </w:pPr>
          </w:p>
          <w:p w14:paraId="39B1F975" w14:textId="77777777" w:rsidR="008B224B" w:rsidRPr="00E76CB9" w:rsidRDefault="008B224B" w:rsidP="00D95E0C">
            <w:pPr>
              <w:pStyle w:val="Nessunaspaziatura"/>
              <w:jc w:val="both"/>
              <w:rPr>
                <w:rFonts w:ascii="Garamond" w:hAnsi="Garamond" w:cs="Arial"/>
                <w:sz w:val="24"/>
                <w:szCs w:val="24"/>
              </w:rPr>
            </w:pPr>
          </w:p>
          <w:p w14:paraId="6CF6409C" w14:textId="77777777" w:rsidR="00D95E0C" w:rsidRPr="00C44EA6" w:rsidRDefault="00D95E0C" w:rsidP="00D95E0C">
            <w:pPr>
              <w:pStyle w:val="Nessunaspaziatura"/>
              <w:jc w:val="both"/>
              <w:rPr>
                <w:rFonts w:ascii="Garamond" w:hAnsi="Garamond" w:cs="Arial"/>
                <w:sz w:val="24"/>
                <w:szCs w:val="24"/>
              </w:rPr>
            </w:pPr>
          </w:p>
        </w:tc>
      </w:tr>
      <w:tr w:rsidR="00D95E0C" w:rsidRPr="00C44EA6" w14:paraId="7A4D9699" w14:textId="77777777" w:rsidTr="000A29F5">
        <w:tc>
          <w:tcPr>
            <w:tcW w:w="1951" w:type="dxa"/>
            <w:vAlign w:val="center"/>
          </w:tcPr>
          <w:p w14:paraId="74638F67"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Quarto Livello</w:t>
            </w:r>
          </w:p>
          <w:p w14:paraId="2A815C41"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 xml:space="preserve"> INZIALE</w:t>
            </w:r>
          </w:p>
          <w:p w14:paraId="3FBCEA94"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(6)</w:t>
            </w:r>
          </w:p>
          <w:p w14:paraId="4D7FF5C0" w14:textId="77777777" w:rsidR="00D95E0C" w:rsidRPr="00C44EA6" w:rsidRDefault="00D95E0C" w:rsidP="00D95E0C">
            <w:pPr>
              <w:pStyle w:val="Nessunaspaziatura"/>
              <w:jc w:val="both"/>
              <w:rPr>
                <w:rFonts w:ascii="Garamond" w:hAnsi="Garamond" w:cs="Arial"/>
                <w:sz w:val="24"/>
                <w:szCs w:val="24"/>
              </w:rPr>
            </w:pPr>
          </w:p>
        </w:tc>
        <w:tc>
          <w:tcPr>
            <w:tcW w:w="3827" w:type="dxa"/>
          </w:tcPr>
          <w:p w14:paraId="41039341" w14:textId="77777777" w:rsidR="00D95E0C" w:rsidRPr="00AB53C8" w:rsidRDefault="00D95E0C" w:rsidP="00D95E0C">
            <w:pPr>
              <w:pStyle w:val="Nessunaspaziatura"/>
              <w:jc w:val="both"/>
              <w:rPr>
                <w:rFonts w:ascii="Garamond" w:hAnsi="Garamond" w:cs="Arial"/>
                <w:sz w:val="24"/>
                <w:szCs w:val="24"/>
              </w:rPr>
            </w:pPr>
            <w:r w:rsidRPr="00B35BAA">
              <w:rPr>
                <w:b/>
              </w:rPr>
              <w:t>Conoscenze:</w:t>
            </w:r>
            <w:r w:rsidRPr="00B35BAA">
              <w:t xml:space="preserve"> </w:t>
            </w:r>
            <w:r w:rsidRPr="004E57F5">
              <w:t>l’alunno/a</w:t>
            </w:r>
            <w:r w:rsidRPr="00B35BAA">
              <w:rPr>
                <w:b/>
              </w:rPr>
              <w:t xml:space="preserve"> </w:t>
            </w:r>
            <w:r w:rsidRPr="00B35BAA">
              <w:t xml:space="preserve">dimostra una preparazione essenziale, generica e prevalentemente mnemonica, con delle lacune </w:t>
            </w:r>
            <w:r>
              <w:t>relative agli</w:t>
            </w:r>
            <w:r w:rsidRPr="00B35BAA">
              <w:t xml:space="preserve"> argomenti fondamentali. </w:t>
            </w:r>
          </w:p>
          <w:p w14:paraId="4134E98C" w14:textId="77777777" w:rsidR="00D95E0C" w:rsidRPr="00B35BAA" w:rsidRDefault="00D95E0C" w:rsidP="00D95E0C">
            <w:pPr>
              <w:pStyle w:val="Default"/>
              <w:jc w:val="both"/>
            </w:pPr>
            <w:r w:rsidRPr="00B35BAA">
              <w:rPr>
                <w:b/>
              </w:rPr>
              <w:t>Abilità:</w:t>
            </w:r>
            <w:r w:rsidRPr="00B35BAA">
              <w:t xml:space="preserve"> applica le conoscenze in modo parziale, ma senza errori gravi, in compiti semplici, orientandole allo scopo in modo talvolta insicuro e/o elementare. Coglie, solo se guidato, il senso delle consegne, risponde in modo sufficientemente coerente e puntuale.</w:t>
            </w:r>
          </w:p>
          <w:p w14:paraId="25F07DE5" w14:textId="77777777" w:rsidR="00D95E0C" w:rsidRDefault="00D95E0C" w:rsidP="00D95E0C">
            <w:pPr>
              <w:pStyle w:val="Nessunaspaziatura"/>
              <w:jc w:val="both"/>
              <w:rPr>
                <w:rFonts w:cstheme="minorHAnsi"/>
              </w:rPr>
            </w:pPr>
            <w:r w:rsidRPr="00B35BAA">
              <w:rPr>
                <w:b/>
              </w:rPr>
              <w:t>Competenze:</w:t>
            </w:r>
            <w:r>
              <w:t xml:space="preserve"> </w:t>
            </w:r>
            <w:r w:rsidRPr="00BD6E8F">
              <w:rPr>
                <w:rFonts w:cstheme="minorHAnsi"/>
              </w:rPr>
              <w:t>se opportunamente guidato, opera in situazioni</w:t>
            </w:r>
            <w:r>
              <w:rPr>
                <w:rFonts w:cstheme="minorHAnsi"/>
              </w:rPr>
              <w:t xml:space="preserve"> semplici e note, padroneggia</w:t>
            </w:r>
            <w:r w:rsidRPr="00BD6E8F">
              <w:rPr>
                <w:rFonts w:cstheme="minorHAnsi"/>
              </w:rPr>
              <w:t xml:space="preserve"> le conoscenze e le abilità in modo essenziale.</w:t>
            </w:r>
          </w:p>
          <w:p w14:paraId="161A9276" w14:textId="77777777" w:rsidR="00D95E0C" w:rsidRPr="00C44EA6" w:rsidRDefault="00D95E0C" w:rsidP="00D95E0C">
            <w:pPr>
              <w:pStyle w:val="Nessunaspaziatura"/>
              <w:jc w:val="both"/>
              <w:rPr>
                <w:rFonts w:ascii="Garamond" w:hAnsi="Garamond" w:cs="Arial"/>
                <w:sz w:val="24"/>
                <w:szCs w:val="24"/>
              </w:rPr>
            </w:pPr>
          </w:p>
        </w:tc>
        <w:tc>
          <w:tcPr>
            <w:tcW w:w="1985" w:type="dxa"/>
            <w:vAlign w:val="center"/>
          </w:tcPr>
          <w:p w14:paraId="14716B4C"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di recupero/</w:t>
            </w:r>
          </w:p>
          <w:p w14:paraId="5E2DFF73"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consolidamento</w:t>
            </w:r>
          </w:p>
          <w:p w14:paraId="25ADCB80" w14:textId="77777777" w:rsidR="00D95E0C" w:rsidRPr="00C44EA6" w:rsidRDefault="00D95E0C" w:rsidP="00D95E0C">
            <w:pPr>
              <w:pStyle w:val="Nessunaspaziatura"/>
              <w:jc w:val="both"/>
              <w:rPr>
                <w:rFonts w:ascii="Garamond" w:hAnsi="Garamond" w:cs="Arial"/>
                <w:sz w:val="24"/>
                <w:szCs w:val="24"/>
              </w:rPr>
            </w:pPr>
          </w:p>
        </w:tc>
        <w:tc>
          <w:tcPr>
            <w:tcW w:w="2551" w:type="dxa"/>
          </w:tcPr>
          <w:p w14:paraId="71CDCACA" w14:textId="77777777" w:rsidR="00D95E0C" w:rsidRDefault="00D95E0C" w:rsidP="00D95E0C">
            <w:pPr>
              <w:pStyle w:val="Nessunaspaziatura"/>
              <w:jc w:val="both"/>
              <w:rPr>
                <w:rFonts w:ascii="Garamond" w:hAnsi="Garamond" w:cs="Arial"/>
                <w:sz w:val="24"/>
                <w:szCs w:val="24"/>
              </w:rPr>
            </w:pPr>
          </w:p>
          <w:p w14:paraId="30D1C3B4" w14:textId="03C9F90E" w:rsidR="008B224B" w:rsidRPr="00C44EA6" w:rsidRDefault="008B224B" w:rsidP="00D95E0C">
            <w:pPr>
              <w:pStyle w:val="Nessunaspaziatura"/>
              <w:jc w:val="both"/>
              <w:rPr>
                <w:rFonts w:ascii="Garamond" w:hAnsi="Garamond" w:cs="Arial"/>
                <w:sz w:val="24"/>
                <w:szCs w:val="24"/>
              </w:rPr>
            </w:pPr>
          </w:p>
        </w:tc>
      </w:tr>
      <w:tr w:rsidR="00D95E0C" w:rsidRPr="00C44EA6" w14:paraId="0CCBC10D" w14:textId="77777777" w:rsidTr="000A29F5">
        <w:tc>
          <w:tcPr>
            <w:tcW w:w="1951" w:type="dxa"/>
            <w:vAlign w:val="center"/>
          </w:tcPr>
          <w:p w14:paraId="0D97587E"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Quinto Livello</w:t>
            </w:r>
          </w:p>
          <w:p w14:paraId="022AA109"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PARZIALE</w:t>
            </w:r>
          </w:p>
          <w:p w14:paraId="38707FC8"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(5&gt;)</w:t>
            </w:r>
          </w:p>
          <w:p w14:paraId="4EE2E743" w14:textId="77777777" w:rsidR="00D95E0C" w:rsidRPr="00C44EA6" w:rsidRDefault="00D95E0C" w:rsidP="00D95E0C">
            <w:pPr>
              <w:pStyle w:val="Nessunaspaziatura"/>
              <w:jc w:val="both"/>
              <w:rPr>
                <w:rFonts w:ascii="Garamond" w:hAnsi="Garamond" w:cs="Arial"/>
                <w:sz w:val="24"/>
                <w:szCs w:val="24"/>
              </w:rPr>
            </w:pPr>
          </w:p>
        </w:tc>
        <w:tc>
          <w:tcPr>
            <w:tcW w:w="3827" w:type="dxa"/>
          </w:tcPr>
          <w:p w14:paraId="71CECA61" w14:textId="77777777" w:rsidR="00D95E0C" w:rsidRPr="00B35BAA" w:rsidRDefault="00D95E0C" w:rsidP="00D95E0C">
            <w:pPr>
              <w:pStyle w:val="Default"/>
              <w:jc w:val="both"/>
            </w:pPr>
            <w:r w:rsidRPr="00B35BAA">
              <w:rPr>
                <w:b/>
              </w:rPr>
              <w:t>Conoscenze:</w:t>
            </w:r>
            <w:r w:rsidRPr="00B35BAA">
              <w:t xml:space="preserve"> </w:t>
            </w:r>
            <w:r w:rsidRPr="004E57F5">
              <w:t>l’alunno/a</w:t>
            </w:r>
            <w:r w:rsidRPr="00B35BAA">
              <w:rPr>
                <w:b/>
              </w:rPr>
              <w:t xml:space="preserve"> </w:t>
            </w:r>
            <w:r w:rsidRPr="00B35BAA">
              <w:t xml:space="preserve">dimostra una preparazione incompleta e/o settoriale, lacunosa e/o non corretta e prevalentemente mnemonica riguardo ad argomenti fondamentali. </w:t>
            </w:r>
          </w:p>
          <w:p w14:paraId="2536F1A9" w14:textId="77777777" w:rsidR="00D95E0C" w:rsidRDefault="00D95E0C" w:rsidP="00D95E0C">
            <w:pPr>
              <w:widowControl/>
              <w:suppressAutoHyphens w:val="0"/>
              <w:autoSpaceDN/>
              <w:spacing w:line="276" w:lineRule="auto"/>
              <w:jc w:val="both"/>
              <w:textAlignment w:val="auto"/>
              <w:rPr>
                <w:rFonts w:cs="Times New Roman"/>
              </w:rPr>
            </w:pPr>
            <w:r w:rsidRPr="00B35BAA">
              <w:rPr>
                <w:rFonts w:cs="Times New Roman"/>
                <w:b/>
              </w:rPr>
              <w:t>Abilità</w:t>
            </w:r>
            <w:r w:rsidRPr="00B35BAA">
              <w:rPr>
                <w:rFonts w:cs="Times New Roman"/>
              </w:rPr>
              <w:t xml:space="preserve">: applica le conoscenze in modo approssimativo e scorretto in compiti semplici, non orientandole allo scopo. Coglie con difficoltà, e solo se guidato, il senso delle </w:t>
            </w:r>
            <w:r w:rsidRPr="00B35BAA">
              <w:rPr>
                <w:rFonts w:cs="Times New Roman"/>
              </w:rPr>
              <w:lastRenderedPageBreak/>
              <w:t>consegne</w:t>
            </w:r>
            <w:r>
              <w:rPr>
                <w:rFonts w:cs="Times New Roman"/>
              </w:rPr>
              <w:t>.</w:t>
            </w:r>
            <w:r w:rsidRPr="00B35BAA">
              <w:rPr>
                <w:rFonts w:cs="Times New Roman"/>
              </w:rPr>
              <w:t xml:space="preserve"> </w:t>
            </w:r>
          </w:p>
          <w:p w14:paraId="47E1B523" w14:textId="77777777" w:rsidR="00D95E0C" w:rsidRPr="00C44EA6" w:rsidRDefault="00D95E0C" w:rsidP="00D95E0C">
            <w:pPr>
              <w:pStyle w:val="Nessunaspaziatura"/>
              <w:jc w:val="both"/>
              <w:rPr>
                <w:rFonts w:ascii="Garamond" w:hAnsi="Garamond" w:cs="Arial"/>
                <w:sz w:val="24"/>
                <w:szCs w:val="24"/>
              </w:rPr>
            </w:pPr>
            <w:r w:rsidRPr="00B35BAA">
              <w:rPr>
                <w:b/>
              </w:rPr>
              <w:t>Competenze:</w:t>
            </w:r>
            <w:r w:rsidRPr="00B35BAA">
              <w:t xml:space="preserve"> </w:t>
            </w:r>
            <w:r>
              <w:rPr>
                <w:rFonts w:cstheme="minorHAnsi"/>
              </w:rPr>
              <w:t xml:space="preserve">anche </w:t>
            </w:r>
            <w:r w:rsidRPr="00BD6E8F">
              <w:rPr>
                <w:rFonts w:cstheme="minorHAnsi"/>
              </w:rPr>
              <w:t xml:space="preserve">se opportunamente guidato, </w:t>
            </w:r>
            <w:r>
              <w:rPr>
                <w:rFonts w:cstheme="minorHAnsi"/>
              </w:rPr>
              <w:t xml:space="preserve">mostra difficoltà ad </w:t>
            </w:r>
            <w:r w:rsidRPr="00BD6E8F">
              <w:rPr>
                <w:rFonts w:cstheme="minorHAnsi"/>
              </w:rPr>
              <w:t>opera</w:t>
            </w:r>
            <w:r>
              <w:rPr>
                <w:rFonts w:cstheme="minorHAnsi"/>
              </w:rPr>
              <w:t>re</w:t>
            </w:r>
            <w:r w:rsidRPr="00BD6E8F">
              <w:rPr>
                <w:rFonts w:cstheme="minorHAnsi"/>
              </w:rPr>
              <w:t xml:space="preserve"> in situazioni semplici e note, </w:t>
            </w:r>
            <w:r>
              <w:rPr>
                <w:rFonts w:cstheme="minorHAnsi"/>
              </w:rPr>
              <w:t xml:space="preserve">usa </w:t>
            </w:r>
            <w:r w:rsidRPr="00BD6E8F">
              <w:rPr>
                <w:rFonts w:cstheme="minorHAnsi"/>
              </w:rPr>
              <w:t>le conoscenze e le abilità in modo essenziale.</w:t>
            </w:r>
          </w:p>
          <w:p w14:paraId="38EEEA43" w14:textId="77777777" w:rsidR="00D95E0C" w:rsidRPr="00C44EA6" w:rsidRDefault="00D95E0C" w:rsidP="00D95E0C">
            <w:pPr>
              <w:pStyle w:val="Nessunaspaziatura"/>
              <w:jc w:val="both"/>
              <w:rPr>
                <w:rFonts w:ascii="Garamond" w:hAnsi="Garamond" w:cs="Arial"/>
                <w:sz w:val="24"/>
                <w:szCs w:val="24"/>
              </w:rPr>
            </w:pPr>
          </w:p>
        </w:tc>
        <w:tc>
          <w:tcPr>
            <w:tcW w:w="1985" w:type="dxa"/>
            <w:vAlign w:val="center"/>
          </w:tcPr>
          <w:p w14:paraId="409DF16B"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lastRenderedPageBreak/>
              <w:t>di recupero</w:t>
            </w:r>
          </w:p>
          <w:p w14:paraId="064370FD" w14:textId="77777777" w:rsidR="00D95E0C" w:rsidRPr="00C44EA6" w:rsidRDefault="00D95E0C" w:rsidP="00D95E0C">
            <w:pPr>
              <w:pStyle w:val="Nessunaspaziatura"/>
              <w:jc w:val="both"/>
              <w:rPr>
                <w:rFonts w:ascii="Garamond" w:hAnsi="Garamond" w:cs="Arial"/>
                <w:sz w:val="24"/>
                <w:szCs w:val="24"/>
              </w:rPr>
            </w:pPr>
          </w:p>
        </w:tc>
        <w:tc>
          <w:tcPr>
            <w:tcW w:w="2551" w:type="dxa"/>
          </w:tcPr>
          <w:p w14:paraId="4326D873" w14:textId="77777777" w:rsidR="00D95E0C" w:rsidRDefault="00D95E0C" w:rsidP="00D95E0C">
            <w:pPr>
              <w:pStyle w:val="Nessunaspaziatura"/>
              <w:jc w:val="both"/>
              <w:rPr>
                <w:rFonts w:ascii="Garamond" w:hAnsi="Garamond" w:cs="Arial"/>
                <w:sz w:val="24"/>
                <w:szCs w:val="24"/>
              </w:rPr>
            </w:pPr>
          </w:p>
          <w:p w14:paraId="65C06C60" w14:textId="77777777" w:rsidR="008B224B" w:rsidRPr="00C44EA6" w:rsidRDefault="008B224B" w:rsidP="00D95E0C">
            <w:pPr>
              <w:pStyle w:val="Nessunaspaziatura"/>
              <w:jc w:val="both"/>
              <w:rPr>
                <w:rFonts w:ascii="Garamond" w:hAnsi="Garamond" w:cs="Arial"/>
                <w:sz w:val="24"/>
                <w:szCs w:val="24"/>
              </w:rPr>
            </w:pPr>
          </w:p>
          <w:p w14:paraId="444A84A0" w14:textId="77777777" w:rsidR="00D95E0C" w:rsidRPr="00C44EA6" w:rsidRDefault="00D95E0C" w:rsidP="00D95E0C">
            <w:pPr>
              <w:pStyle w:val="Nessunaspaziatura"/>
              <w:jc w:val="both"/>
              <w:rPr>
                <w:rFonts w:ascii="Garamond" w:hAnsi="Garamond" w:cs="Arial"/>
                <w:sz w:val="24"/>
                <w:szCs w:val="24"/>
              </w:rPr>
            </w:pPr>
          </w:p>
          <w:p w14:paraId="79CEC796" w14:textId="77777777" w:rsidR="00D95E0C" w:rsidRPr="00C44EA6" w:rsidRDefault="00D95E0C" w:rsidP="00D95E0C">
            <w:pPr>
              <w:pStyle w:val="Nessunaspaziatura"/>
              <w:jc w:val="both"/>
              <w:rPr>
                <w:rFonts w:ascii="Garamond" w:hAnsi="Garamond" w:cs="Arial"/>
                <w:sz w:val="24"/>
                <w:szCs w:val="24"/>
              </w:rPr>
            </w:pPr>
          </w:p>
        </w:tc>
      </w:tr>
      <w:tr w:rsidR="00D95E0C" w:rsidRPr="00C44EA6" w14:paraId="70F231ED" w14:textId="77777777" w:rsidTr="000A29F5">
        <w:tc>
          <w:tcPr>
            <w:tcW w:w="1951" w:type="dxa"/>
            <w:vMerge w:val="restart"/>
            <w:vAlign w:val="center"/>
          </w:tcPr>
          <w:p w14:paraId="7FB9D76D" w14:textId="4410D2B7" w:rsidR="00D95E0C" w:rsidRPr="008B224B" w:rsidRDefault="008B224B" w:rsidP="008B224B">
            <w:pPr>
              <w:pStyle w:val="Nessunaspaziatura"/>
              <w:jc w:val="center"/>
              <w:rPr>
                <w:rFonts w:ascii="Garamond" w:hAnsi="Garamond" w:cs="Arial"/>
                <w:b/>
                <w:bCs/>
                <w:sz w:val="24"/>
                <w:szCs w:val="24"/>
              </w:rPr>
            </w:pPr>
            <w:r w:rsidRPr="008B224B">
              <w:rPr>
                <w:rFonts w:ascii="Garamond" w:hAnsi="Garamond" w:cs="Arial"/>
                <w:b/>
                <w:bCs/>
                <w:sz w:val="24"/>
                <w:szCs w:val="24"/>
              </w:rPr>
              <w:t>Alunni con bisogni educativi speciali</w:t>
            </w:r>
          </w:p>
        </w:tc>
        <w:tc>
          <w:tcPr>
            <w:tcW w:w="3827" w:type="dxa"/>
          </w:tcPr>
          <w:p w14:paraId="178A6A49" w14:textId="657715C4"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 xml:space="preserve">Alunni </w:t>
            </w:r>
            <w:r>
              <w:rPr>
                <w:rFonts w:ascii="Garamond" w:hAnsi="Garamond" w:cs="Arial"/>
                <w:sz w:val="24"/>
                <w:szCs w:val="24"/>
              </w:rPr>
              <w:t>DVA</w:t>
            </w:r>
          </w:p>
          <w:p w14:paraId="341C2566" w14:textId="77777777" w:rsidR="00D95E0C" w:rsidRPr="00C44EA6" w:rsidRDefault="00D95E0C" w:rsidP="00D95E0C">
            <w:pPr>
              <w:pStyle w:val="Nessunaspaziatura"/>
              <w:jc w:val="both"/>
              <w:rPr>
                <w:rFonts w:ascii="Garamond" w:hAnsi="Garamond" w:cs="Arial"/>
                <w:sz w:val="24"/>
                <w:szCs w:val="24"/>
              </w:rPr>
            </w:pPr>
          </w:p>
        </w:tc>
        <w:tc>
          <w:tcPr>
            <w:tcW w:w="1985" w:type="dxa"/>
          </w:tcPr>
          <w:p w14:paraId="36D37A58" w14:textId="77777777" w:rsidR="00D95E0C" w:rsidRPr="00C44EA6" w:rsidRDefault="00D95E0C" w:rsidP="00D95E0C">
            <w:pPr>
              <w:pStyle w:val="Nessunaspaziatura"/>
              <w:jc w:val="both"/>
              <w:rPr>
                <w:rFonts w:ascii="Garamond" w:hAnsi="Garamond" w:cs="Arial"/>
                <w:sz w:val="24"/>
                <w:szCs w:val="24"/>
              </w:rPr>
            </w:pPr>
          </w:p>
        </w:tc>
        <w:tc>
          <w:tcPr>
            <w:tcW w:w="2551" w:type="dxa"/>
          </w:tcPr>
          <w:p w14:paraId="0333AFF6" w14:textId="547084B4" w:rsidR="00D95E0C" w:rsidRPr="00C44EA6" w:rsidRDefault="00D95E0C" w:rsidP="00D95E0C">
            <w:pPr>
              <w:pStyle w:val="Nessunaspaziatura"/>
              <w:jc w:val="both"/>
              <w:rPr>
                <w:rFonts w:ascii="Garamond" w:hAnsi="Garamond" w:cs="Arial"/>
                <w:sz w:val="24"/>
                <w:szCs w:val="24"/>
              </w:rPr>
            </w:pPr>
          </w:p>
        </w:tc>
      </w:tr>
      <w:tr w:rsidR="00D95E0C" w:rsidRPr="00C44EA6" w14:paraId="3866549D" w14:textId="77777777" w:rsidTr="000A29F5">
        <w:tc>
          <w:tcPr>
            <w:tcW w:w="1951" w:type="dxa"/>
            <w:vMerge/>
          </w:tcPr>
          <w:p w14:paraId="16724ED5" w14:textId="77777777" w:rsidR="00D95E0C" w:rsidRPr="00C44EA6" w:rsidRDefault="00D95E0C" w:rsidP="00D95E0C">
            <w:pPr>
              <w:pStyle w:val="Nessunaspaziatura"/>
              <w:jc w:val="both"/>
              <w:rPr>
                <w:rFonts w:ascii="Garamond" w:hAnsi="Garamond" w:cs="Arial"/>
                <w:sz w:val="24"/>
                <w:szCs w:val="24"/>
              </w:rPr>
            </w:pPr>
          </w:p>
        </w:tc>
        <w:tc>
          <w:tcPr>
            <w:tcW w:w="3827" w:type="dxa"/>
          </w:tcPr>
          <w:p w14:paraId="3A4703FE"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DSA</w:t>
            </w:r>
            <w:r>
              <w:rPr>
                <w:rFonts w:ascii="Garamond" w:hAnsi="Garamond" w:cs="Arial"/>
                <w:sz w:val="24"/>
                <w:szCs w:val="24"/>
              </w:rPr>
              <w:t xml:space="preserve"> </w:t>
            </w:r>
          </w:p>
        </w:tc>
        <w:tc>
          <w:tcPr>
            <w:tcW w:w="1985" w:type="dxa"/>
            <w:vMerge w:val="restart"/>
            <w:vAlign w:val="center"/>
          </w:tcPr>
          <w:p w14:paraId="5170ED1B"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adattamento/</w:t>
            </w:r>
          </w:p>
          <w:p w14:paraId="744509BC"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semplificazione dei contenuti disciplinari; utilizzo di metodologie e strategie d’insegnamento personalizzate.</w:t>
            </w:r>
          </w:p>
        </w:tc>
        <w:tc>
          <w:tcPr>
            <w:tcW w:w="2551" w:type="dxa"/>
          </w:tcPr>
          <w:p w14:paraId="156E0299" w14:textId="77777777" w:rsidR="00D95E0C" w:rsidRPr="00C44EA6" w:rsidRDefault="00D95E0C" w:rsidP="00911907">
            <w:pPr>
              <w:pStyle w:val="Nessunaspaziatura"/>
              <w:jc w:val="both"/>
              <w:rPr>
                <w:rFonts w:ascii="Garamond" w:hAnsi="Garamond" w:cs="Arial"/>
                <w:sz w:val="24"/>
                <w:szCs w:val="24"/>
              </w:rPr>
            </w:pPr>
          </w:p>
        </w:tc>
      </w:tr>
      <w:tr w:rsidR="00D95E0C" w:rsidRPr="00C44EA6" w14:paraId="1FD4CBF1" w14:textId="77777777" w:rsidTr="000A29F5">
        <w:tc>
          <w:tcPr>
            <w:tcW w:w="1951" w:type="dxa"/>
            <w:vMerge/>
          </w:tcPr>
          <w:p w14:paraId="48C8EB3E" w14:textId="77777777" w:rsidR="00D95E0C" w:rsidRPr="00C44EA6" w:rsidRDefault="00D95E0C" w:rsidP="00D95E0C">
            <w:pPr>
              <w:pStyle w:val="Nessunaspaziatura"/>
              <w:jc w:val="both"/>
              <w:rPr>
                <w:rFonts w:ascii="Garamond" w:hAnsi="Garamond" w:cs="Arial"/>
                <w:sz w:val="24"/>
                <w:szCs w:val="24"/>
              </w:rPr>
            </w:pPr>
          </w:p>
        </w:tc>
        <w:tc>
          <w:tcPr>
            <w:tcW w:w="3827" w:type="dxa"/>
          </w:tcPr>
          <w:p w14:paraId="5EF58C0D" w14:textId="77777777" w:rsidR="00D95E0C" w:rsidRPr="00C44EA6" w:rsidRDefault="00D95E0C" w:rsidP="00D95E0C">
            <w:pPr>
              <w:pStyle w:val="Nessunaspaziatura"/>
              <w:jc w:val="both"/>
              <w:rPr>
                <w:rFonts w:ascii="Garamond" w:hAnsi="Garamond" w:cs="Arial"/>
                <w:sz w:val="24"/>
                <w:szCs w:val="24"/>
              </w:rPr>
            </w:pPr>
            <w:r>
              <w:rPr>
                <w:rFonts w:ascii="Garamond" w:hAnsi="Garamond" w:cs="Arial"/>
                <w:sz w:val="24"/>
                <w:szCs w:val="24"/>
              </w:rPr>
              <w:t>BES difficoltà di apprendimento</w:t>
            </w:r>
          </w:p>
        </w:tc>
        <w:tc>
          <w:tcPr>
            <w:tcW w:w="1985" w:type="dxa"/>
            <w:vMerge/>
            <w:vAlign w:val="center"/>
          </w:tcPr>
          <w:p w14:paraId="0D0AC975" w14:textId="77777777" w:rsidR="00D95E0C" w:rsidRPr="00C44EA6" w:rsidRDefault="00D95E0C" w:rsidP="00D95E0C">
            <w:pPr>
              <w:pStyle w:val="Nessunaspaziatura"/>
              <w:jc w:val="both"/>
              <w:rPr>
                <w:rFonts w:ascii="Garamond" w:hAnsi="Garamond" w:cs="Arial"/>
                <w:sz w:val="24"/>
                <w:szCs w:val="24"/>
              </w:rPr>
            </w:pPr>
          </w:p>
        </w:tc>
        <w:tc>
          <w:tcPr>
            <w:tcW w:w="2551" w:type="dxa"/>
          </w:tcPr>
          <w:p w14:paraId="71DF5535" w14:textId="77777777" w:rsidR="00D95E0C" w:rsidRPr="00C44EA6" w:rsidRDefault="00D95E0C" w:rsidP="008B224B">
            <w:pPr>
              <w:pStyle w:val="Nessunaspaziatura"/>
              <w:jc w:val="both"/>
              <w:rPr>
                <w:rFonts w:ascii="Garamond" w:hAnsi="Garamond" w:cs="Arial"/>
                <w:sz w:val="24"/>
                <w:szCs w:val="24"/>
              </w:rPr>
            </w:pPr>
          </w:p>
        </w:tc>
      </w:tr>
      <w:tr w:rsidR="00D95E0C" w:rsidRPr="00C44EA6" w14:paraId="7156584E" w14:textId="77777777" w:rsidTr="000A29F5">
        <w:tc>
          <w:tcPr>
            <w:tcW w:w="1951" w:type="dxa"/>
            <w:vMerge/>
          </w:tcPr>
          <w:p w14:paraId="41A08F6D" w14:textId="77777777" w:rsidR="00D95E0C" w:rsidRPr="00C44EA6" w:rsidRDefault="00D95E0C" w:rsidP="00D95E0C">
            <w:pPr>
              <w:pStyle w:val="Nessunaspaziatura"/>
              <w:jc w:val="both"/>
              <w:rPr>
                <w:rFonts w:ascii="Garamond" w:hAnsi="Garamond" w:cs="Arial"/>
                <w:sz w:val="24"/>
                <w:szCs w:val="24"/>
              </w:rPr>
            </w:pPr>
          </w:p>
        </w:tc>
        <w:tc>
          <w:tcPr>
            <w:tcW w:w="3827" w:type="dxa"/>
          </w:tcPr>
          <w:p w14:paraId="47AB2F40"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BES Svantaggio socio culturale</w:t>
            </w:r>
          </w:p>
        </w:tc>
        <w:tc>
          <w:tcPr>
            <w:tcW w:w="1985" w:type="dxa"/>
            <w:vMerge/>
          </w:tcPr>
          <w:p w14:paraId="0D407E3F" w14:textId="77777777" w:rsidR="00D95E0C" w:rsidRPr="00C44EA6" w:rsidRDefault="00D95E0C" w:rsidP="00D95E0C">
            <w:pPr>
              <w:pStyle w:val="Nessunaspaziatura"/>
              <w:jc w:val="both"/>
              <w:rPr>
                <w:rFonts w:ascii="Garamond" w:hAnsi="Garamond" w:cs="Arial"/>
                <w:sz w:val="24"/>
                <w:szCs w:val="24"/>
              </w:rPr>
            </w:pPr>
          </w:p>
        </w:tc>
        <w:tc>
          <w:tcPr>
            <w:tcW w:w="2551" w:type="dxa"/>
          </w:tcPr>
          <w:p w14:paraId="45B5FA76" w14:textId="7B9FDF81" w:rsidR="00D95E0C" w:rsidRPr="00C44EA6" w:rsidRDefault="00D95E0C" w:rsidP="00D95E0C">
            <w:pPr>
              <w:pStyle w:val="Nessunaspaziatura"/>
              <w:jc w:val="both"/>
              <w:rPr>
                <w:rFonts w:ascii="Garamond" w:hAnsi="Garamond" w:cs="Arial"/>
                <w:sz w:val="24"/>
                <w:szCs w:val="24"/>
              </w:rPr>
            </w:pPr>
          </w:p>
        </w:tc>
      </w:tr>
      <w:tr w:rsidR="00D95E0C" w:rsidRPr="00C44EA6" w14:paraId="4AC1296F" w14:textId="77777777" w:rsidTr="000A29F5">
        <w:tc>
          <w:tcPr>
            <w:tcW w:w="1951" w:type="dxa"/>
            <w:vMerge/>
          </w:tcPr>
          <w:p w14:paraId="1886A791" w14:textId="77777777" w:rsidR="00D95E0C" w:rsidRPr="00C44EA6" w:rsidRDefault="00D95E0C" w:rsidP="00D95E0C">
            <w:pPr>
              <w:pStyle w:val="Nessunaspaziatura"/>
              <w:jc w:val="both"/>
              <w:rPr>
                <w:rFonts w:ascii="Garamond" w:hAnsi="Garamond" w:cs="Arial"/>
                <w:sz w:val="24"/>
                <w:szCs w:val="24"/>
              </w:rPr>
            </w:pPr>
          </w:p>
        </w:tc>
        <w:tc>
          <w:tcPr>
            <w:tcW w:w="3827" w:type="dxa"/>
          </w:tcPr>
          <w:p w14:paraId="00D729A4"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Altre culture</w:t>
            </w:r>
          </w:p>
        </w:tc>
        <w:tc>
          <w:tcPr>
            <w:tcW w:w="1985" w:type="dxa"/>
            <w:vMerge/>
          </w:tcPr>
          <w:p w14:paraId="59652263" w14:textId="77777777" w:rsidR="00D95E0C" w:rsidRPr="00C44EA6" w:rsidRDefault="00D95E0C" w:rsidP="00D95E0C">
            <w:pPr>
              <w:pStyle w:val="Nessunaspaziatura"/>
              <w:jc w:val="both"/>
              <w:rPr>
                <w:rFonts w:ascii="Garamond" w:hAnsi="Garamond" w:cs="Arial"/>
                <w:sz w:val="24"/>
                <w:szCs w:val="24"/>
              </w:rPr>
            </w:pPr>
          </w:p>
        </w:tc>
        <w:tc>
          <w:tcPr>
            <w:tcW w:w="2551" w:type="dxa"/>
          </w:tcPr>
          <w:p w14:paraId="17E51772" w14:textId="39818DEC" w:rsidR="00D95E0C" w:rsidRPr="00C44EA6" w:rsidRDefault="00D95E0C" w:rsidP="00D95E0C">
            <w:pPr>
              <w:pStyle w:val="Nessunaspaziatura"/>
              <w:jc w:val="both"/>
              <w:rPr>
                <w:rFonts w:ascii="Garamond" w:hAnsi="Garamond" w:cs="Arial"/>
                <w:sz w:val="24"/>
                <w:szCs w:val="24"/>
              </w:rPr>
            </w:pPr>
          </w:p>
        </w:tc>
      </w:tr>
      <w:tr w:rsidR="00D95E0C" w:rsidRPr="00C44EA6" w14:paraId="45044ECA" w14:textId="77777777" w:rsidTr="000A29F5">
        <w:tc>
          <w:tcPr>
            <w:tcW w:w="1951" w:type="dxa"/>
            <w:vMerge/>
          </w:tcPr>
          <w:p w14:paraId="6F5F69ED" w14:textId="77777777" w:rsidR="00D95E0C" w:rsidRPr="00C44EA6" w:rsidRDefault="00D95E0C" w:rsidP="00D95E0C">
            <w:pPr>
              <w:pStyle w:val="Nessunaspaziatura"/>
              <w:jc w:val="both"/>
              <w:rPr>
                <w:rFonts w:ascii="Garamond" w:hAnsi="Garamond" w:cs="Arial"/>
                <w:sz w:val="24"/>
                <w:szCs w:val="24"/>
              </w:rPr>
            </w:pPr>
          </w:p>
        </w:tc>
        <w:tc>
          <w:tcPr>
            <w:tcW w:w="3827" w:type="dxa"/>
          </w:tcPr>
          <w:p w14:paraId="3A6FAACD" w14:textId="77777777" w:rsidR="00D95E0C" w:rsidRPr="00C44EA6" w:rsidRDefault="00D95E0C" w:rsidP="00D95E0C">
            <w:pPr>
              <w:pStyle w:val="Nessunaspaziatura"/>
              <w:jc w:val="both"/>
              <w:rPr>
                <w:rFonts w:ascii="Garamond" w:hAnsi="Garamond" w:cs="Arial"/>
                <w:sz w:val="24"/>
                <w:szCs w:val="24"/>
              </w:rPr>
            </w:pPr>
            <w:r w:rsidRPr="00C44EA6">
              <w:rPr>
                <w:rFonts w:ascii="Garamond" w:hAnsi="Garamond" w:cs="Arial"/>
                <w:sz w:val="24"/>
                <w:szCs w:val="24"/>
              </w:rPr>
              <w:t>Disturbi vari …</w:t>
            </w:r>
          </w:p>
        </w:tc>
        <w:tc>
          <w:tcPr>
            <w:tcW w:w="1985" w:type="dxa"/>
          </w:tcPr>
          <w:p w14:paraId="68F83E21" w14:textId="77777777" w:rsidR="00D95E0C" w:rsidRPr="00C44EA6" w:rsidRDefault="00D95E0C" w:rsidP="00D95E0C">
            <w:pPr>
              <w:pStyle w:val="Nessunaspaziatura"/>
              <w:jc w:val="both"/>
              <w:rPr>
                <w:rFonts w:ascii="Garamond" w:hAnsi="Garamond" w:cs="Arial"/>
                <w:sz w:val="24"/>
                <w:szCs w:val="24"/>
              </w:rPr>
            </w:pPr>
          </w:p>
        </w:tc>
        <w:tc>
          <w:tcPr>
            <w:tcW w:w="2551" w:type="dxa"/>
          </w:tcPr>
          <w:p w14:paraId="5298A525" w14:textId="77777777" w:rsidR="00D95E0C" w:rsidRPr="00C44EA6" w:rsidRDefault="00D95E0C" w:rsidP="00846418">
            <w:pPr>
              <w:pStyle w:val="Nessunaspaziatura"/>
              <w:numPr>
                <w:ilvl w:val="0"/>
                <w:numId w:val="44"/>
              </w:numPr>
              <w:jc w:val="both"/>
              <w:rPr>
                <w:rFonts w:ascii="Garamond" w:hAnsi="Garamond" w:cs="Arial"/>
                <w:sz w:val="24"/>
                <w:szCs w:val="24"/>
              </w:rPr>
            </w:pPr>
          </w:p>
        </w:tc>
      </w:tr>
    </w:tbl>
    <w:p w14:paraId="514F66C3" w14:textId="77777777" w:rsidR="00AB53C8" w:rsidRPr="00B35BAA" w:rsidRDefault="00AB53C8" w:rsidP="00887AC1">
      <w:pPr>
        <w:widowControl/>
        <w:suppressAutoHyphens w:val="0"/>
        <w:autoSpaceDN/>
        <w:spacing w:line="276" w:lineRule="auto"/>
        <w:textAlignment w:val="auto"/>
        <w:rPr>
          <w:rFonts w:eastAsia="Times New Roman" w:cs="Times New Roman"/>
          <w:kern w:val="0"/>
          <w:lang w:eastAsia="it-IT" w:bidi="ar-SA"/>
        </w:rPr>
      </w:pPr>
    </w:p>
    <w:p w14:paraId="4633D6BB" w14:textId="734A1AE1" w:rsidR="00D93291" w:rsidRDefault="00D93291" w:rsidP="00CC6816">
      <w:pPr>
        <w:widowControl/>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Il Consiglio di classe, dopo aver analizzato la situazione della classe ha individuato le finalità e gli obiettivi (educativi e didattici) finalizzati essenzialmente allo sviluppo della personalità di ogni alunno nelle sue componenti comportamentali e culturali e al raggiungimento delle competenze trasversali</w:t>
      </w:r>
    </w:p>
    <w:p w14:paraId="27DA85A8" w14:textId="77777777" w:rsidR="008B224B" w:rsidRDefault="008B224B" w:rsidP="00CC6816">
      <w:pPr>
        <w:widowControl/>
        <w:suppressAutoHyphens w:val="0"/>
        <w:autoSpaceDN/>
        <w:spacing w:line="276" w:lineRule="auto"/>
        <w:jc w:val="both"/>
        <w:textAlignment w:val="auto"/>
        <w:rPr>
          <w:rFonts w:eastAsia="Times New Roman" w:cs="Times New Roman"/>
          <w:kern w:val="0"/>
          <w:lang w:eastAsia="it-IT" w:bidi="ar-SA"/>
        </w:rPr>
      </w:pPr>
    </w:p>
    <w:p w14:paraId="711F974F" w14:textId="77777777" w:rsidR="008B224B" w:rsidRPr="00846418" w:rsidRDefault="008B224B" w:rsidP="00CC6816">
      <w:pPr>
        <w:widowControl/>
        <w:suppressAutoHyphens w:val="0"/>
        <w:autoSpaceDN/>
        <w:spacing w:line="276" w:lineRule="auto"/>
        <w:jc w:val="both"/>
        <w:textAlignment w:val="auto"/>
        <w:rPr>
          <w:rFonts w:eastAsia="Times New Roman" w:cs="Times New Roman"/>
          <w:kern w:val="0"/>
          <w:lang w:eastAsia="it-IT" w:bidi="ar-SA"/>
        </w:rPr>
      </w:pPr>
    </w:p>
    <w:p w14:paraId="4DC19694" w14:textId="77777777" w:rsidR="009D7CE1" w:rsidRPr="00EE11A0" w:rsidRDefault="009D7CE1" w:rsidP="00381598">
      <w:pPr>
        <w:pStyle w:val="Paragrafoelenco"/>
        <w:widowControl/>
        <w:numPr>
          <w:ilvl w:val="0"/>
          <w:numId w:val="24"/>
        </w:numPr>
        <w:suppressAutoHyphens w:val="0"/>
        <w:autoSpaceDN/>
        <w:jc w:val="both"/>
        <w:textAlignment w:val="auto"/>
        <w:rPr>
          <w:rFonts w:eastAsia="Times New Roman" w:cs="Times New Roman"/>
          <w:b/>
          <w:smallCaps/>
          <w:kern w:val="0"/>
          <w:szCs w:val="24"/>
          <w:lang w:eastAsia="it-IT" w:bidi="ar-SA"/>
        </w:rPr>
      </w:pPr>
      <w:r w:rsidRPr="00EE11A0">
        <w:rPr>
          <w:rFonts w:eastAsia="Times New Roman" w:cs="Times New Roman"/>
          <w:b/>
          <w:smallCaps/>
          <w:kern w:val="0"/>
          <w:szCs w:val="24"/>
          <w:lang w:eastAsia="it-IT" w:bidi="ar-SA"/>
        </w:rPr>
        <w:t>FINALITÀ EDUCATIVE E DIDATTICHE (estratto dalle Indicazioni Nazionali)</w:t>
      </w:r>
    </w:p>
    <w:p w14:paraId="16BA9305" w14:textId="77777777" w:rsidR="00D93291" w:rsidRPr="00B35BAA" w:rsidRDefault="00D93291" w:rsidP="00CC6816">
      <w:pPr>
        <w:widowControl/>
        <w:suppressAutoHyphens w:val="0"/>
        <w:autoSpaceDN/>
        <w:spacing w:line="276" w:lineRule="auto"/>
        <w:jc w:val="both"/>
        <w:textAlignment w:val="auto"/>
        <w:rPr>
          <w:rFonts w:cs="Times New Roman"/>
          <w:b/>
        </w:rPr>
      </w:pPr>
    </w:p>
    <w:p w14:paraId="0EA6E5D6" w14:textId="77777777" w:rsidR="009D7CE1" w:rsidRPr="00B35BAA" w:rsidRDefault="009D7CE1" w:rsidP="00CC6816">
      <w:pPr>
        <w:spacing w:line="276" w:lineRule="auto"/>
        <w:rPr>
          <w:rFonts w:cs="Times New Roman"/>
        </w:rPr>
      </w:pPr>
      <w:r w:rsidRPr="00B35BAA">
        <w:rPr>
          <w:rFonts w:cs="Times New Roman"/>
        </w:rPr>
        <w:t>La finalità del primo ciclo dell’istruzione, che comprende la scu</w:t>
      </w:r>
      <w:r w:rsidR="005F624D" w:rsidRPr="00B35BAA">
        <w:rPr>
          <w:rFonts w:cs="Times New Roman"/>
        </w:rPr>
        <w:t xml:space="preserve">ola primaria e la scuola </w:t>
      </w:r>
      <w:r w:rsidRPr="00B35BAA">
        <w:rPr>
          <w:rFonts w:cs="Times New Roman"/>
        </w:rPr>
        <w:t>secondaria di primo grado, è la promozione del pieno sviluppo della persona.</w:t>
      </w:r>
    </w:p>
    <w:p w14:paraId="33CBED01" w14:textId="77777777" w:rsidR="009D7CE1" w:rsidRPr="00B35BAA" w:rsidRDefault="009D7CE1" w:rsidP="00D65EC8">
      <w:pPr>
        <w:pStyle w:val="Rientrocorpodeltesto3"/>
        <w:spacing w:line="276" w:lineRule="auto"/>
        <w:ind w:left="0"/>
        <w:jc w:val="left"/>
      </w:pPr>
      <w:r w:rsidRPr="00B35BAA">
        <w:t>Al termine del Primo Ciclo di istruzione i ragazzi devono dimostrare di essere “competenti”, essere in grado, cioè, di utilizzare tutte le conoscenze e le abilità apprese per:</w:t>
      </w:r>
    </w:p>
    <w:p w14:paraId="315003ED" w14:textId="77777777" w:rsidR="009D7CE1" w:rsidRPr="00B35BAA" w:rsidRDefault="009D7CE1" w:rsidP="00CC6816">
      <w:pPr>
        <w:widowControl/>
        <w:numPr>
          <w:ilvl w:val="0"/>
          <w:numId w:val="2"/>
        </w:numPr>
        <w:suppressAutoHyphens w:val="0"/>
        <w:autoSpaceDN/>
        <w:spacing w:line="276" w:lineRule="auto"/>
        <w:jc w:val="both"/>
        <w:textAlignment w:val="auto"/>
        <w:rPr>
          <w:rFonts w:cs="Times New Roman"/>
        </w:rPr>
      </w:pPr>
      <w:r w:rsidRPr="00B35BAA">
        <w:rPr>
          <w:rFonts w:cs="Times New Roman"/>
        </w:rPr>
        <w:t xml:space="preserve">Comprendere la realtà e se stessi, diventando consapevoli che il proprio corpo è un bene da tutelare e rispettare, trovando stimoli al pensare analitico e critico, coltivando la fantasia e il pensiero divergente. </w:t>
      </w:r>
    </w:p>
    <w:p w14:paraId="65B3564A" w14:textId="77777777" w:rsidR="009D7CE1" w:rsidRPr="00B35BAA" w:rsidRDefault="009D7CE1" w:rsidP="00CC6816">
      <w:pPr>
        <w:widowControl/>
        <w:numPr>
          <w:ilvl w:val="0"/>
          <w:numId w:val="2"/>
        </w:numPr>
        <w:suppressAutoHyphens w:val="0"/>
        <w:autoSpaceDN/>
        <w:spacing w:line="276" w:lineRule="auto"/>
        <w:jc w:val="both"/>
        <w:textAlignment w:val="auto"/>
        <w:rPr>
          <w:rFonts w:cs="Times New Roman"/>
        </w:rPr>
      </w:pPr>
      <w:r w:rsidRPr="00B35BAA">
        <w:rPr>
          <w:rFonts w:cs="Times New Roman"/>
        </w:rPr>
        <w:t>Abituarsi a riflettere, con spirito critico, sia sulle affermazioni in genere, sia sulle considerazioni necessarie per prendere una decisione.</w:t>
      </w:r>
    </w:p>
    <w:p w14:paraId="2C0241C1" w14:textId="77777777" w:rsidR="009D7CE1" w:rsidRPr="00B35BAA" w:rsidRDefault="009D7CE1" w:rsidP="00CC6816">
      <w:pPr>
        <w:widowControl/>
        <w:numPr>
          <w:ilvl w:val="0"/>
          <w:numId w:val="7"/>
        </w:numPr>
        <w:suppressAutoHyphens w:val="0"/>
        <w:autoSpaceDN/>
        <w:spacing w:line="276" w:lineRule="auto"/>
        <w:jc w:val="both"/>
        <w:textAlignment w:val="auto"/>
        <w:rPr>
          <w:rFonts w:cs="Times New Roman"/>
        </w:rPr>
      </w:pPr>
      <w:r w:rsidRPr="00B35BAA">
        <w:rPr>
          <w:rFonts w:cs="Times New Roman"/>
        </w:rPr>
        <w:t>Distinguere, nell’affrontare in modo logico i vari argomenti, il diverso grado di complessità che li caratterizza, acquisendo una più approfondita padronanza delle discipline ed una articolata organizzazione delle conoscenze, nella prospettiva della elaborazione di un sapere integrato.</w:t>
      </w:r>
    </w:p>
    <w:p w14:paraId="6DA16007" w14:textId="77777777" w:rsidR="009D7CE1" w:rsidRPr="00B35BAA" w:rsidRDefault="009D7CE1" w:rsidP="00CC6816">
      <w:pPr>
        <w:widowControl/>
        <w:numPr>
          <w:ilvl w:val="0"/>
          <w:numId w:val="2"/>
        </w:numPr>
        <w:suppressAutoHyphens w:val="0"/>
        <w:autoSpaceDN/>
        <w:spacing w:line="276" w:lineRule="auto"/>
        <w:jc w:val="both"/>
        <w:textAlignment w:val="auto"/>
        <w:rPr>
          <w:rFonts w:cs="Times New Roman"/>
        </w:rPr>
      </w:pPr>
      <w:r w:rsidRPr="00B35BAA">
        <w:rPr>
          <w:rFonts w:cs="Times New Roman"/>
        </w:rPr>
        <w:t xml:space="preserve">Avere gli strumenti di giudizio sufficienti per valutare </w:t>
      </w:r>
      <w:proofErr w:type="gramStart"/>
      <w:r w:rsidRPr="00B35BAA">
        <w:rPr>
          <w:rFonts w:cs="Times New Roman"/>
        </w:rPr>
        <w:t>se</w:t>
      </w:r>
      <w:proofErr w:type="gramEnd"/>
      <w:r w:rsidRPr="00B35BAA">
        <w:rPr>
          <w:rFonts w:cs="Times New Roman"/>
        </w:rPr>
        <w:t xml:space="preserve"> stessi, le proprie azioni, i fatti e i comportamenti individuali, umani e sociali degli altri, alla luce di parametri derivati dai grandi valori che ispirano la convivenza civile.</w:t>
      </w:r>
    </w:p>
    <w:p w14:paraId="62EDE15B" w14:textId="77777777" w:rsidR="005F624D" w:rsidRPr="00B35BAA" w:rsidRDefault="009D7CE1" w:rsidP="00CC6816">
      <w:pPr>
        <w:widowControl/>
        <w:numPr>
          <w:ilvl w:val="0"/>
          <w:numId w:val="2"/>
        </w:numPr>
        <w:suppressAutoHyphens w:val="0"/>
        <w:autoSpaceDN/>
        <w:spacing w:line="276" w:lineRule="auto"/>
        <w:jc w:val="both"/>
        <w:textAlignment w:val="auto"/>
        <w:rPr>
          <w:rFonts w:cs="Times New Roman"/>
        </w:rPr>
      </w:pPr>
      <w:r w:rsidRPr="00B35BAA">
        <w:rPr>
          <w:rFonts w:cs="Times New Roman"/>
        </w:rPr>
        <w:t>Essere disponibile al rapporto di collaborazione con gli altri e al rispetto reciproco per contribuire con il proprio apporto personale alla realizzazione di una società migliore.</w:t>
      </w:r>
    </w:p>
    <w:p w14:paraId="5AEB40CA" w14:textId="77777777" w:rsidR="009D7CE1" w:rsidRPr="00B35BAA" w:rsidRDefault="009D7CE1" w:rsidP="00CC6816">
      <w:pPr>
        <w:widowControl/>
        <w:numPr>
          <w:ilvl w:val="0"/>
          <w:numId w:val="2"/>
        </w:numPr>
        <w:suppressAutoHyphens w:val="0"/>
        <w:autoSpaceDN/>
        <w:spacing w:line="276" w:lineRule="auto"/>
        <w:jc w:val="both"/>
        <w:textAlignment w:val="auto"/>
        <w:rPr>
          <w:rFonts w:cs="Times New Roman"/>
        </w:rPr>
      </w:pPr>
      <w:r w:rsidRPr="00B35BAA">
        <w:rPr>
          <w:rFonts w:cs="Times New Roman"/>
        </w:rPr>
        <w:lastRenderedPageBreak/>
        <w:t>Avere consapevolezza, sia pure adeguata all’età, delle proprie capacità e acquisire quel primario senso di responsabilità che si traduce nel fare bene il proprio lavoro e nel portarlo a termine</w:t>
      </w:r>
      <w:r w:rsidR="00F9344D">
        <w:rPr>
          <w:rFonts w:cs="Times New Roman"/>
        </w:rPr>
        <w:t>.</w:t>
      </w:r>
    </w:p>
    <w:p w14:paraId="0E217255" w14:textId="77777777" w:rsidR="009D7CE1" w:rsidRPr="00B35BAA" w:rsidRDefault="009D7CE1" w:rsidP="002C3970">
      <w:pPr>
        <w:widowControl/>
        <w:suppressAutoHyphens w:val="0"/>
        <w:autoSpaceDN/>
        <w:spacing w:line="276" w:lineRule="auto"/>
        <w:jc w:val="both"/>
        <w:textAlignment w:val="auto"/>
        <w:rPr>
          <w:rFonts w:eastAsia="Times New Roman" w:cs="Times New Roman"/>
          <w:b/>
          <w:smallCaps/>
          <w:kern w:val="0"/>
          <w:lang w:eastAsia="it-IT" w:bidi="ar-SA"/>
        </w:rPr>
      </w:pPr>
    </w:p>
    <w:p w14:paraId="342BDE67" w14:textId="77777777" w:rsidR="002C3970" w:rsidRPr="00F9344D" w:rsidRDefault="002C3970" w:rsidP="00D93291">
      <w:pPr>
        <w:pStyle w:val="Paragrafoelenco"/>
        <w:widowControl/>
        <w:numPr>
          <w:ilvl w:val="0"/>
          <w:numId w:val="24"/>
        </w:numPr>
        <w:suppressAutoHyphens w:val="0"/>
        <w:autoSpaceDN/>
        <w:spacing w:line="276" w:lineRule="auto"/>
        <w:jc w:val="both"/>
        <w:textAlignment w:val="auto"/>
        <w:rPr>
          <w:rFonts w:eastAsia="Times New Roman" w:cs="Times New Roman"/>
          <w:b/>
          <w:smallCaps/>
          <w:kern w:val="0"/>
          <w:szCs w:val="24"/>
          <w:lang w:eastAsia="it-IT" w:bidi="ar-SA"/>
        </w:rPr>
      </w:pPr>
      <w:r w:rsidRPr="00F9344D">
        <w:rPr>
          <w:rFonts w:eastAsia="Times New Roman" w:cs="Times New Roman"/>
          <w:b/>
          <w:smallCaps/>
          <w:kern w:val="0"/>
          <w:szCs w:val="24"/>
          <w:lang w:eastAsia="it-IT" w:bidi="ar-SA"/>
        </w:rPr>
        <w:t>OBIETTIVI EDUCATIVI E DIDATTICI</w:t>
      </w:r>
    </w:p>
    <w:p w14:paraId="11FFDFC0" w14:textId="77777777" w:rsidR="002C3970" w:rsidRPr="00B35BAA" w:rsidRDefault="00F9344D" w:rsidP="002C3970">
      <w:pPr>
        <w:widowControl/>
        <w:numPr>
          <w:ilvl w:val="0"/>
          <w:numId w:val="19"/>
        </w:numPr>
        <w:suppressAutoHyphens w:val="0"/>
        <w:autoSpaceDN/>
        <w:spacing w:after="200" w:line="276" w:lineRule="auto"/>
        <w:contextualSpacing/>
        <w:textAlignment w:val="auto"/>
        <w:rPr>
          <w:rFonts w:eastAsia="Times New Roman" w:cs="Times New Roman"/>
          <w:kern w:val="0"/>
          <w:lang w:eastAsia="it-IT" w:bidi="ar-SA"/>
        </w:rPr>
      </w:pPr>
      <w:r>
        <w:rPr>
          <w:rFonts w:eastAsia="Times New Roman" w:cs="Times New Roman"/>
          <w:kern w:val="0"/>
          <w:lang w:eastAsia="it-IT" w:bidi="ar-SA"/>
        </w:rPr>
        <w:t>Sviluppo armonico della persona.</w:t>
      </w:r>
    </w:p>
    <w:p w14:paraId="2037836C" w14:textId="77777777" w:rsidR="002C3970" w:rsidRPr="00B35BAA" w:rsidRDefault="002C3970" w:rsidP="002C3970">
      <w:pPr>
        <w:widowControl/>
        <w:numPr>
          <w:ilvl w:val="0"/>
          <w:numId w:val="19"/>
        </w:numPr>
        <w:suppressAutoHyphens w:val="0"/>
        <w:autoSpaceDN/>
        <w:spacing w:after="200" w:line="276" w:lineRule="auto"/>
        <w:contextualSpacing/>
        <w:textAlignment w:val="auto"/>
        <w:rPr>
          <w:rFonts w:eastAsia="Times New Roman" w:cs="Times New Roman"/>
          <w:kern w:val="0"/>
          <w:lang w:eastAsia="it-IT" w:bidi="ar-SA"/>
        </w:rPr>
      </w:pPr>
      <w:r w:rsidRPr="00B35BAA">
        <w:rPr>
          <w:rFonts w:eastAsia="Times New Roman" w:cs="Times New Roman"/>
          <w:kern w:val="0"/>
          <w:lang w:eastAsia="it-IT" w:bidi="ar-SA"/>
        </w:rPr>
        <w:t xml:space="preserve">Sviluppo del senso di responsabilità verso </w:t>
      </w:r>
      <w:proofErr w:type="gramStart"/>
      <w:r w:rsidRPr="00B35BAA">
        <w:rPr>
          <w:rFonts w:eastAsia="Times New Roman" w:cs="Times New Roman"/>
          <w:kern w:val="0"/>
          <w:lang w:eastAsia="it-IT" w:bidi="ar-SA"/>
        </w:rPr>
        <w:t>se</w:t>
      </w:r>
      <w:proofErr w:type="gramEnd"/>
      <w:r w:rsidRPr="00B35BAA">
        <w:rPr>
          <w:rFonts w:eastAsia="Times New Roman" w:cs="Times New Roman"/>
          <w:kern w:val="0"/>
          <w:lang w:eastAsia="it-IT" w:bidi="ar-SA"/>
        </w:rPr>
        <w:t xml:space="preserve"> stessi, verso gli altri e verso gli ambienti che si </w:t>
      </w:r>
      <w:r w:rsidR="00F9344D">
        <w:rPr>
          <w:rFonts w:eastAsia="Times New Roman" w:cs="Times New Roman"/>
          <w:kern w:val="0"/>
          <w:lang w:eastAsia="it-IT" w:bidi="ar-SA"/>
        </w:rPr>
        <w:t>frequentano.</w:t>
      </w:r>
    </w:p>
    <w:p w14:paraId="0CB98255" w14:textId="77777777" w:rsidR="002C3970" w:rsidRPr="00B35BAA" w:rsidRDefault="002C3970" w:rsidP="002C3970">
      <w:pPr>
        <w:widowControl/>
        <w:numPr>
          <w:ilvl w:val="0"/>
          <w:numId w:val="19"/>
        </w:numPr>
        <w:suppressAutoHyphens w:val="0"/>
        <w:autoSpaceDN/>
        <w:spacing w:after="200" w:line="276" w:lineRule="auto"/>
        <w:contextualSpacing/>
        <w:textAlignment w:val="auto"/>
        <w:rPr>
          <w:rFonts w:eastAsia="Times New Roman" w:cs="Times New Roman"/>
          <w:kern w:val="0"/>
          <w:lang w:eastAsia="it-IT" w:bidi="ar-SA"/>
        </w:rPr>
      </w:pPr>
      <w:r w:rsidRPr="00B35BAA">
        <w:rPr>
          <w:rFonts w:eastAsia="Times New Roman" w:cs="Times New Roman"/>
          <w:kern w:val="0"/>
          <w:lang w:eastAsia="it-IT" w:bidi="ar-SA"/>
        </w:rPr>
        <w:t>Di</w:t>
      </w:r>
      <w:r w:rsidR="00F9344D">
        <w:rPr>
          <w:rFonts w:eastAsia="Times New Roman" w:cs="Times New Roman"/>
          <w:kern w:val="0"/>
          <w:lang w:eastAsia="it-IT" w:bidi="ar-SA"/>
        </w:rPr>
        <w:t>sponibilità alla collaborazione.</w:t>
      </w:r>
    </w:p>
    <w:p w14:paraId="43C99DEB" w14:textId="77777777" w:rsidR="002C3970" w:rsidRPr="00B35BAA" w:rsidRDefault="002C3970" w:rsidP="002C3970">
      <w:pPr>
        <w:widowControl/>
        <w:numPr>
          <w:ilvl w:val="0"/>
          <w:numId w:val="19"/>
        </w:numPr>
        <w:suppressAutoHyphens w:val="0"/>
        <w:autoSpaceDN/>
        <w:spacing w:after="200" w:line="276" w:lineRule="auto"/>
        <w:contextualSpacing/>
        <w:textAlignment w:val="auto"/>
        <w:rPr>
          <w:rFonts w:eastAsia="Times New Roman" w:cs="Times New Roman"/>
          <w:kern w:val="0"/>
          <w:lang w:eastAsia="it-IT" w:bidi="ar-SA"/>
        </w:rPr>
      </w:pPr>
      <w:r w:rsidRPr="00B35BAA">
        <w:rPr>
          <w:rFonts w:eastAsia="Times New Roman" w:cs="Times New Roman"/>
          <w:kern w:val="0"/>
          <w:lang w:eastAsia="it-IT" w:bidi="ar-SA"/>
        </w:rPr>
        <w:t>Conoscenza di linguaggi e codici diversi per analizzare, compr</w:t>
      </w:r>
      <w:r w:rsidR="00F9344D">
        <w:rPr>
          <w:rFonts w:eastAsia="Times New Roman" w:cs="Times New Roman"/>
          <w:kern w:val="0"/>
          <w:lang w:eastAsia="it-IT" w:bidi="ar-SA"/>
        </w:rPr>
        <w:t>endere e interpretare la realtà.</w:t>
      </w:r>
    </w:p>
    <w:p w14:paraId="512CD379" w14:textId="1668074D" w:rsidR="006C6F68" w:rsidRPr="00846418" w:rsidRDefault="002C3970" w:rsidP="00846418">
      <w:pPr>
        <w:widowControl/>
        <w:numPr>
          <w:ilvl w:val="0"/>
          <w:numId w:val="19"/>
        </w:numPr>
        <w:suppressAutoHyphens w:val="0"/>
        <w:autoSpaceDN/>
        <w:spacing w:after="200" w:line="276" w:lineRule="auto"/>
        <w:contextualSpacing/>
        <w:textAlignment w:val="auto"/>
        <w:rPr>
          <w:rFonts w:eastAsia="Times New Roman" w:cs="Times New Roman"/>
          <w:kern w:val="0"/>
          <w:lang w:eastAsia="it-IT" w:bidi="ar-SA"/>
        </w:rPr>
      </w:pPr>
      <w:r w:rsidRPr="00B35BAA">
        <w:rPr>
          <w:rFonts w:eastAsia="Times New Roman" w:cs="Times New Roman"/>
          <w:kern w:val="0"/>
          <w:lang w:eastAsia="it-IT" w:bidi="ar-SA"/>
        </w:rPr>
        <w:t>Utilizzo di metodo di studio personale, autonomo e funzionale.</w:t>
      </w:r>
    </w:p>
    <w:p w14:paraId="3FB9A5B8" w14:textId="77777777" w:rsidR="006C6F68" w:rsidRDefault="006C6F68" w:rsidP="002C3970">
      <w:pPr>
        <w:widowControl/>
        <w:suppressAutoHyphens w:val="0"/>
        <w:autoSpaceDN/>
        <w:spacing w:line="276" w:lineRule="auto"/>
        <w:jc w:val="both"/>
        <w:textAlignment w:val="auto"/>
        <w:rPr>
          <w:rFonts w:eastAsia="Times New Roman" w:cs="Times New Roman"/>
          <w:kern w:val="0"/>
          <w:u w:val="single"/>
          <w:lang w:eastAsia="it-IT" w:bidi="ar-SA"/>
        </w:rPr>
      </w:pPr>
    </w:p>
    <w:p w14:paraId="501758BD" w14:textId="77777777" w:rsidR="002C3970" w:rsidRPr="00B35BAA" w:rsidRDefault="002C3970" w:rsidP="002C3970">
      <w:pPr>
        <w:widowControl/>
        <w:suppressAutoHyphens w:val="0"/>
        <w:autoSpaceDN/>
        <w:spacing w:line="276" w:lineRule="auto"/>
        <w:jc w:val="both"/>
        <w:textAlignment w:val="auto"/>
        <w:rPr>
          <w:rFonts w:eastAsia="Times New Roman" w:cs="Times New Roman"/>
          <w:kern w:val="0"/>
          <w:u w:val="single"/>
          <w:lang w:eastAsia="it-IT" w:bidi="ar-SA"/>
        </w:rPr>
      </w:pPr>
      <w:r w:rsidRPr="00B35BAA">
        <w:rPr>
          <w:rFonts w:eastAsia="Times New Roman" w:cs="Times New Roman"/>
          <w:kern w:val="0"/>
          <w:u w:val="single"/>
          <w:lang w:eastAsia="it-IT" w:bidi="ar-SA"/>
        </w:rPr>
        <w:t>Gli obiettivi verranno raggiunti attraverso attività:</w:t>
      </w:r>
    </w:p>
    <w:p w14:paraId="2AB41CC8" w14:textId="77777777" w:rsidR="002C3970" w:rsidRPr="00B35BAA" w:rsidRDefault="002C3970" w:rsidP="002C3970">
      <w:pPr>
        <w:widowControl/>
        <w:suppressAutoHyphens w:val="0"/>
        <w:autoSpaceDN/>
        <w:spacing w:line="276" w:lineRule="auto"/>
        <w:jc w:val="both"/>
        <w:textAlignment w:val="auto"/>
        <w:rPr>
          <w:rFonts w:eastAsia="Times New Roman" w:cs="Times New Roman"/>
          <w:kern w:val="0"/>
          <w:u w:val="single"/>
          <w:lang w:eastAsia="it-IT" w:bidi="ar-SA"/>
        </w:rPr>
      </w:pPr>
    </w:p>
    <w:p w14:paraId="5AC1017E" w14:textId="77777777" w:rsidR="002C3970" w:rsidRPr="00B35BAA" w:rsidRDefault="002C3970" w:rsidP="00D65EC8">
      <w:pPr>
        <w:widowControl/>
        <w:numPr>
          <w:ilvl w:val="0"/>
          <w:numId w:val="22"/>
        </w:numPr>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b/>
          <w:kern w:val="0"/>
          <w:lang w:eastAsia="it-IT" w:bidi="ar-SA"/>
        </w:rPr>
        <w:t xml:space="preserve">Disciplinari: </w:t>
      </w:r>
      <w:r w:rsidRPr="00B35BAA">
        <w:rPr>
          <w:rFonts w:eastAsia="Times New Roman" w:cs="Times New Roman"/>
          <w:kern w:val="0"/>
          <w:lang w:eastAsia="it-IT" w:bidi="ar-SA"/>
        </w:rPr>
        <w:t>(si rimanda alle programmazioni dei singoli docenti);</w:t>
      </w:r>
    </w:p>
    <w:p w14:paraId="39631AA3" w14:textId="2A57E93E" w:rsidR="008A57BC" w:rsidRPr="0042700E" w:rsidRDefault="008A57BC" w:rsidP="008A57BC">
      <w:pPr>
        <w:widowControl/>
        <w:suppressAutoHyphens w:val="0"/>
        <w:autoSpaceDN/>
        <w:spacing w:line="276" w:lineRule="auto"/>
        <w:ind w:left="720"/>
        <w:jc w:val="both"/>
        <w:textAlignment w:val="auto"/>
        <w:rPr>
          <w:rFonts w:eastAsia="Times New Roman" w:cs="Times New Roman"/>
          <w:kern w:val="0"/>
          <w:lang w:eastAsia="it-IT" w:bidi="ar-SA"/>
        </w:rPr>
      </w:pPr>
      <w:r>
        <w:rPr>
          <w:rFonts w:eastAsia="Times New Roman" w:cs="Times New Roman"/>
          <w:b/>
          <w:kern w:val="0"/>
          <w:lang w:eastAsia="it-IT" w:bidi="ar-SA"/>
        </w:rPr>
        <w:t>Interdisciplinari</w:t>
      </w:r>
      <w:r w:rsidR="002C3970" w:rsidRPr="008A57BC">
        <w:rPr>
          <w:rFonts w:eastAsia="Times New Roman" w:cs="Times New Roman"/>
          <w:kern w:val="0"/>
          <w:lang w:eastAsia="it-IT" w:bidi="ar-SA"/>
        </w:rPr>
        <w:t xml:space="preserve"> </w:t>
      </w:r>
      <w:r w:rsidRPr="002C3970">
        <w:rPr>
          <w:rFonts w:eastAsia="Times New Roman" w:cs="Times New Roman"/>
          <w:kern w:val="0"/>
          <w:lang w:eastAsia="it-IT" w:bidi="ar-SA"/>
        </w:rPr>
        <w:t xml:space="preserve">così dettagliate: </w:t>
      </w:r>
      <w:r w:rsidR="000A781B">
        <w:rPr>
          <w:rFonts w:eastAsia="Times New Roman" w:cs="Times New Roman"/>
          <w:kern w:val="0"/>
          <w:lang w:eastAsia="it-IT" w:bidi="ar-SA"/>
        </w:rPr>
        <w:t xml:space="preserve">Progetti di </w:t>
      </w:r>
      <w:r w:rsidRPr="002C3970">
        <w:rPr>
          <w:rFonts w:eastAsia="Times New Roman" w:cs="Times New Roman"/>
          <w:kern w:val="0"/>
          <w:lang w:eastAsia="it-IT" w:bidi="ar-SA"/>
        </w:rPr>
        <w:t>recupero e potenziamento</w:t>
      </w:r>
      <w:r>
        <w:rPr>
          <w:rFonts w:eastAsia="Times New Roman" w:cs="Times New Roman"/>
          <w:kern w:val="0"/>
          <w:lang w:eastAsia="it-IT" w:bidi="ar-SA"/>
        </w:rPr>
        <w:t>, PQM,</w:t>
      </w:r>
      <w:r w:rsidR="00510155">
        <w:rPr>
          <w:rFonts w:eastAsia="Times New Roman" w:cs="Times New Roman"/>
          <w:kern w:val="0"/>
          <w:lang w:eastAsia="it-IT" w:bidi="ar-SA"/>
        </w:rPr>
        <w:t xml:space="preserve"> </w:t>
      </w:r>
      <w:r w:rsidR="000E5698">
        <w:rPr>
          <w:rFonts w:eastAsia="Times New Roman" w:cs="Times New Roman"/>
          <w:kern w:val="0"/>
          <w:lang w:eastAsia="it-IT" w:bidi="ar-SA"/>
        </w:rPr>
        <w:t xml:space="preserve">Progetti PON </w:t>
      </w:r>
      <w:r>
        <w:rPr>
          <w:rFonts w:eastAsia="Times New Roman" w:cs="Times New Roman"/>
          <w:kern w:val="0"/>
          <w:lang w:eastAsia="it-IT" w:bidi="ar-SA"/>
        </w:rPr>
        <w:t>ecc.</w:t>
      </w:r>
    </w:p>
    <w:p w14:paraId="2A01AD38" w14:textId="77777777" w:rsidR="00DE5DA2" w:rsidRDefault="00DE5DA2" w:rsidP="00D93291">
      <w:pPr>
        <w:widowControl/>
        <w:suppressAutoHyphens w:val="0"/>
        <w:autoSpaceDN/>
        <w:spacing w:line="276" w:lineRule="auto"/>
        <w:textAlignment w:val="auto"/>
        <w:rPr>
          <w:rFonts w:cs="Times New Roman"/>
          <w:b/>
          <w:bCs/>
        </w:rPr>
      </w:pPr>
    </w:p>
    <w:p w14:paraId="5E8DB684" w14:textId="77777777" w:rsidR="00560827" w:rsidRPr="006D45F8" w:rsidRDefault="00560827" w:rsidP="006C6F68">
      <w:pPr>
        <w:widowControl/>
        <w:suppressAutoHyphens w:val="0"/>
        <w:autoSpaceDN/>
        <w:textAlignment w:val="auto"/>
        <w:rPr>
          <w:rFonts w:eastAsia="Times New Roman" w:cs="Times New Roman"/>
          <w:b/>
          <w:kern w:val="0"/>
          <w:lang w:eastAsia="it-IT" w:bidi="ar-SA"/>
        </w:rPr>
      </w:pPr>
    </w:p>
    <w:p w14:paraId="7D9FC94E" w14:textId="63FCABC1" w:rsidR="00F97507" w:rsidRPr="006D45F8" w:rsidRDefault="00F97507" w:rsidP="006C6F68">
      <w:pPr>
        <w:pStyle w:val="Paragrafoelenco"/>
        <w:widowControl/>
        <w:numPr>
          <w:ilvl w:val="0"/>
          <w:numId w:val="24"/>
        </w:numPr>
        <w:suppressAutoHyphens w:val="0"/>
        <w:autoSpaceDN/>
        <w:jc w:val="both"/>
        <w:textAlignment w:val="auto"/>
        <w:rPr>
          <w:rFonts w:eastAsia="Times New Roman" w:cs="Times New Roman"/>
          <w:b/>
          <w:smallCaps/>
          <w:kern w:val="0"/>
          <w:szCs w:val="24"/>
          <w:lang w:eastAsia="it-IT" w:bidi="ar-SA"/>
        </w:rPr>
      </w:pPr>
      <w:r w:rsidRPr="006D45F8">
        <w:rPr>
          <w:rFonts w:eastAsia="Times New Roman" w:cs="Times New Roman"/>
          <w:b/>
          <w:smallCaps/>
          <w:kern w:val="0"/>
          <w:szCs w:val="24"/>
          <w:lang w:eastAsia="it-IT" w:bidi="ar-SA"/>
        </w:rPr>
        <w:t>Il curricolo disciplinare della classe viene delineato, inoltre, sulla base del Quadro europeo delle competenze chiave, delle Indicazioni nazionali e del Curricolo verticale allegato al PTOF.</w:t>
      </w:r>
    </w:p>
    <w:p w14:paraId="75FAAFFE" w14:textId="77777777" w:rsidR="00F97507" w:rsidRPr="00B35BAA" w:rsidRDefault="00F97507" w:rsidP="006C6F68">
      <w:pPr>
        <w:widowControl/>
        <w:suppressAutoHyphens w:val="0"/>
        <w:autoSpaceDN/>
        <w:textAlignment w:val="auto"/>
        <w:rPr>
          <w:rFonts w:eastAsia="Times New Roman" w:cs="Times New Roman"/>
          <w:b/>
          <w:kern w:val="0"/>
          <w:lang w:eastAsia="it-IT" w:bidi="ar-SA"/>
        </w:rPr>
      </w:pPr>
    </w:p>
    <w:tbl>
      <w:tblPr>
        <w:tblStyle w:val="Grigliatabella"/>
        <w:tblW w:w="0" w:type="auto"/>
        <w:tblLook w:val="04A0" w:firstRow="1" w:lastRow="0" w:firstColumn="1" w:lastColumn="0" w:noHBand="0" w:noVBand="1"/>
      </w:tblPr>
      <w:tblGrid>
        <w:gridCol w:w="2362"/>
        <w:gridCol w:w="7266"/>
      </w:tblGrid>
      <w:tr w:rsidR="00F97507" w:rsidRPr="00B35BAA" w14:paraId="14DEB20E" w14:textId="77777777" w:rsidTr="001848BC">
        <w:tc>
          <w:tcPr>
            <w:tcW w:w="2376" w:type="dxa"/>
          </w:tcPr>
          <w:p w14:paraId="2D3E8A74" w14:textId="77777777" w:rsidR="00F97507" w:rsidRPr="00B35BAA" w:rsidRDefault="00F97507" w:rsidP="006C6F68">
            <w:pPr>
              <w:widowControl/>
              <w:suppressAutoHyphens w:val="0"/>
              <w:autoSpaceDN/>
              <w:textAlignment w:val="auto"/>
              <w:rPr>
                <w:rFonts w:eastAsia="Times New Roman" w:cs="Times New Roman"/>
                <w:b/>
                <w:kern w:val="0"/>
                <w:lang w:eastAsia="it-IT" w:bidi="ar-SA"/>
              </w:rPr>
            </w:pPr>
            <w:r w:rsidRPr="00B35BAA">
              <w:rPr>
                <w:rFonts w:eastAsia="Times New Roman" w:cs="Times New Roman"/>
                <w:b/>
                <w:kern w:val="0"/>
                <w:lang w:eastAsia="it-IT" w:bidi="ar-SA"/>
              </w:rPr>
              <w:t>Competenze chiave</w:t>
            </w:r>
          </w:p>
        </w:tc>
        <w:tc>
          <w:tcPr>
            <w:tcW w:w="7402" w:type="dxa"/>
          </w:tcPr>
          <w:p w14:paraId="53523C43" w14:textId="77777777" w:rsidR="00F97507" w:rsidRPr="00B35BAA" w:rsidRDefault="00F97507" w:rsidP="006C6F68">
            <w:pPr>
              <w:pStyle w:val="Default"/>
            </w:pPr>
            <w:r w:rsidRPr="00B35BAA">
              <w:rPr>
                <w:b/>
                <w:bCs/>
              </w:rPr>
              <w:t xml:space="preserve">Profilo delle competenze </w:t>
            </w:r>
          </w:p>
        </w:tc>
      </w:tr>
      <w:tr w:rsidR="00F97507" w:rsidRPr="00B35BAA" w14:paraId="5579AE7A" w14:textId="77777777" w:rsidTr="001848BC">
        <w:tc>
          <w:tcPr>
            <w:tcW w:w="2376" w:type="dxa"/>
            <w:vAlign w:val="center"/>
          </w:tcPr>
          <w:p w14:paraId="3E618326" w14:textId="77777777" w:rsidR="00060A8F" w:rsidRPr="00060A8F" w:rsidRDefault="00060A8F" w:rsidP="006C6F68">
            <w:pPr>
              <w:widowControl/>
              <w:suppressAutoHyphens w:val="0"/>
              <w:autoSpaceDN/>
              <w:jc w:val="center"/>
              <w:textAlignment w:val="auto"/>
              <w:rPr>
                <w:rFonts w:eastAsia="Times New Roman" w:cs="Times New Roman"/>
                <w:b/>
                <w:kern w:val="0"/>
                <w:lang w:eastAsia="it-IT" w:bidi="ar-SA"/>
              </w:rPr>
            </w:pPr>
            <w:r w:rsidRPr="00060A8F">
              <w:rPr>
                <w:rFonts w:eastAsia="Times New Roman" w:cs="Times New Roman"/>
                <w:b/>
                <w:kern w:val="0"/>
                <w:lang w:eastAsia="it-IT" w:bidi="ar-SA"/>
              </w:rPr>
              <w:t>Competenza alfabetica funzionale</w:t>
            </w:r>
          </w:p>
          <w:p w14:paraId="3DF12E42" w14:textId="77777777" w:rsidR="00F97507" w:rsidRPr="00B35BAA" w:rsidRDefault="00F97507" w:rsidP="006C6F68">
            <w:pPr>
              <w:widowControl/>
              <w:suppressAutoHyphens w:val="0"/>
              <w:autoSpaceDN/>
              <w:textAlignment w:val="auto"/>
              <w:rPr>
                <w:rFonts w:eastAsia="Times New Roman" w:cs="Times New Roman"/>
                <w:b/>
                <w:kern w:val="0"/>
                <w:lang w:eastAsia="it-IT" w:bidi="ar-SA"/>
              </w:rPr>
            </w:pPr>
          </w:p>
        </w:tc>
        <w:tc>
          <w:tcPr>
            <w:tcW w:w="7402" w:type="dxa"/>
          </w:tcPr>
          <w:p w14:paraId="68887191" w14:textId="77777777" w:rsidR="00F97507" w:rsidRPr="00B35BAA" w:rsidRDefault="00F97507" w:rsidP="006C6F68">
            <w:pPr>
              <w:widowControl/>
              <w:suppressAutoHyphens w:val="0"/>
              <w:autoSpaceDN/>
              <w:jc w:val="both"/>
              <w:textAlignment w:val="auto"/>
              <w:rPr>
                <w:rFonts w:eastAsia="Times New Roman" w:cs="Times New Roman"/>
                <w:kern w:val="0"/>
                <w:lang w:eastAsia="it-IT" w:bidi="ar-SA"/>
              </w:rPr>
            </w:pPr>
            <w:r w:rsidRPr="00B35BAA">
              <w:rPr>
                <w:rFonts w:eastAsia="Times New Roman" w:cs="Times New Roman"/>
                <w:kern w:val="0"/>
                <w:lang w:eastAsia="it-IT" w:bidi="ar-SA"/>
              </w:rPr>
              <w:t>Sapersi esprimere nella madrelingua ed interpretare concetti, pensieri, sentimenti, fatti e opinioni in forma orale e scritta; saper interagire in modo originale e creativo nei vari contesti culturali e sociali.</w:t>
            </w:r>
          </w:p>
        </w:tc>
      </w:tr>
      <w:tr w:rsidR="00F97507" w:rsidRPr="00B35BAA" w14:paraId="25CED24D" w14:textId="77777777" w:rsidTr="001848BC">
        <w:tc>
          <w:tcPr>
            <w:tcW w:w="2376" w:type="dxa"/>
            <w:vAlign w:val="center"/>
          </w:tcPr>
          <w:p w14:paraId="38276041" w14:textId="77777777" w:rsidR="00060A8F" w:rsidRPr="00060A8F" w:rsidRDefault="00060A8F" w:rsidP="006C6F68">
            <w:pPr>
              <w:widowControl/>
              <w:suppressAutoHyphens w:val="0"/>
              <w:autoSpaceDN/>
              <w:jc w:val="center"/>
              <w:textAlignment w:val="auto"/>
              <w:rPr>
                <w:rFonts w:eastAsia="Times New Roman" w:cs="Times New Roman"/>
                <w:b/>
                <w:kern w:val="0"/>
                <w:lang w:eastAsia="it-IT" w:bidi="ar-SA"/>
              </w:rPr>
            </w:pPr>
            <w:r w:rsidRPr="00060A8F">
              <w:rPr>
                <w:rFonts w:eastAsia="Times New Roman" w:cs="Times New Roman"/>
                <w:b/>
                <w:kern w:val="0"/>
                <w:lang w:eastAsia="it-IT" w:bidi="ar-SA"/>
              </w:rPr>
              <w:t>Competenza multilinguistica</w:t>
            </w:r>
          </w:p>
          <w:p w14:paraId="59A46099" w14:textId="77777777" w:rsidR="00F97507" w:rsidRPr="00B35BAA" w:rsidRDefault="00F97507" w:rsidP="006C6F68">
            <w:pPr>
              <w:widowControl/>
              <w:suppressAutoHyphens w:val="0"/>
              <w:autoSpaceDN/>
              <w:jc w:val="center"/>
              <w:textAlignment w:val="auto"/>
              <w:rPr>
                <w:rFonts w:eastAsia="Times New Roman" w:cs="Times New Roman"/>
                <w:b/>
                <w:kern w:val="0"/>
                <w:lang w:eastAsia="it-IT" w:bidi="ar-SA"/>
              </w:rPr>
            </w:pPr>
          </w:p>
        </w:tc>
        <w:tc>
          <w:tcPr>
            <w:tcW w:w="7402" w:type="dxa"/>
          </w:tcPr>
          <w:p w14:paraId="121AB643" w14:textId="77777777" w:rsidR="00F97507" w:rsidRPr="00B35BAA" w:rsidRDefault="00F97507" w:rsidP="006C6F68">
            <w:pPr>
              <w:widowControl/>
              <w:suppressAutoHyphens w:val="0"/>
              <w:autoSpaceDN/>
              <w:jc w:val="both"/>
              <w:textAlignment w:val="auto"/>
              <w:rPr>
                <w:rFonts w:eastAsia="Times New Roman" w:cs="Times New Roman"/>
                <w:kern w:val="0"/>
                <w:lang w:eastAsia="it-IT" w:bidi="ar-SA"/>
              </w:rPr>
            </w:pPr>
            <w:r w:rsidRPr="00B35BAA">
              <w:rPr>
                <w:rFonts w:eastAsia="Times New Roman" w:cs="Times New Roman"/>
                <w:kern w:val="0"/>
                <w:lang w:eastAsia="it-IT" w:bidi="ar-SA"/>
              </w:rPr>
              <w:t>Sapersi esprimere ed essere capace di affrontare una comunicazione essenziale in lingua inglese e in una seconda lingua europea; utilizzare la lingua inglese nell’uso delle tecnologie dell’informazione e della comunicazione.</w:t>
            </w:r>
          </w:p>
        </w:tc>
      </w:tr>
      <w:tr w:rsidR="00F97507" w:rsidRPr="00B35BAA" w14:paraId="055A04EF" w14:textId="77777777" w:rsidTr="001848BC">
        <w:tc>
          <w:tcPr>
            <w:tcW w:w="2376" w:type="dxa"/>
            <w:vAlign w:val="center"/>
          </w:tcPr>
          <w:p w14:paraId="0A66A307" w14:textId="77777777" w:rsidR="00F97507" w:rsidRPr="00B35BAA" w:rsidRDefault="00060A8F" w:rsidP="006C6F68">
            <w:pPr>
              <w:widowControl/>
              <w:suppressAutoHyphens w:val="0"/>
              <w:autoSpaceDN/>
              <w:jc w:val="center"/>
              <w:textAlignment w:val="auto"/>
              <w:rPr>
                <w:rFonts w:eastAsia="Times New Roman" w:cs="Times New Roman"/>
                <w:b/>
                <w:kern w:val="0"/>
                <w:lang w:eastAsia="it-IT" w:bidi="ar-SA"/>
              </w:rPr>
            </w:pPr>
            <w:r w:rsidRPr="00060A8F">
              <w:rPr>
                <w:rFonts w:eastAsia="Times New Roman" w:cs="Times New Roman"/>
                <w:b/>
                <w:kern w:val="0"/>
                <w:lang w:eastAsia="it-IT" w:bidi="ar-SA"/>
              </w:rPr>
              <w:t>Competenza matematica e competenza di base in scienze e tecnologie</w:t>
            </w:r>
          </w:p>
        </w:tc>
        <w:tc>
          <w:tcPr>
            <w:tcW w:w="7402" w:type="dxa"/>
          </w:tcPr>
          <w:p w14:paraId="1E88E8DC" w14:textId="77777777" w:rsidR="00F97507" w:rsidRPr="00B35BAA" w:rsidRDefault="00F97507" w:rsidP="006C6F68">
            <w:pPr>
              <w:widowControl/>
              <w:suppressAutoHyphens w:val="0"/>
              <w:autoSpaceDN/>
              <w:jc w:val="both"/>
              <w:textAlignment w:val="auto"/>
              <w:rPr>
                <w:rFonts w:eastAsia="Times New Roman" w:cs="Times New Roman"/>
                <w:kern w:val="0"/>
                <w:lang w:eastAsia="it-IT" w:bidi="ar-SA"/>
              </w:rPr>
            </w:pPr>
            <w:r w:rsidRPr="00B35BAA">
              <w:rPr>
                <w:rFonts w:eastAsia="Times New Roman" w:cs="Times New Roman"/>
                <w:kern w:val="0"/>
                <w:lang w:eastAsia="it-IT" w:bidi="ar-SA"/>
              </w:rPr>
              <w:t>Saper utilizzare le conoscenze matematiche e scientifico-tecnologiche per analizzare dati e fatti della realtà; sapere risolvere problemi; saper verificare l’attendibilità delle analisi quantitative e statistiche.</w:t>
            </w:r>
          </w:p>
        </w:tc>
      </w:tr>
      <w:tr w:rsidR="00F97507" w:rsidRPr="00B35BAA" w14:paraId="1FE9FC0B" w14:textId="77777777" w:rsidTr="001848BC">
        <w:tc>
          <w:tcPr>
            <w:tcW w:w="2376" w:type="dxa"/>
            <w:vAlign w:val="center"/>
          </w:tcPr>
          <w:p w14:paraId="697C0376" w14:textId="77777777" w:rsidR="00F97507" w:rsidRPr="00B35BAA" w:rsidRDefault="00F97507" w:rsidP="006C6F68">
            <w:pPr>
              <w:widowControl/>
              <w:suppressAutoHyphens w:val="0"/>
              <w:autoSpaceDN/>
              <w:jc w:val="center"/>
              <w:textAlignment w:val="auto"/>
              <w:rPr>
                <w:rFonts w:eastAsia="Times New Roman" w:cs="Times New Roman"/>
                <w:b/>
                <w:kern w:val="0"/>
                <w:lang w:eastAsia="it-IT" w:bidi="ar-SA"/>
              </w:rPr>
            </w:pPr>
            <w:r w:rsidRPr="00B35BAA">
              <w:rPr>
                <w:rFonts w:eastAsia="Times New Roman" w:cs="Times New Roman"/>
                <w:b/>
                <w:kern w:val="0"/>
                <w:lang w:eastAsia="it-IT" w:bidi="ar-SA"/>
              </w:rPr>
              <w:t>Competenza digitale</w:t>
            </w:r>
          </w:p>
        </w:tc>
        <w:tc>
          <w:tcPr>
            <w:tcW w:w="7402" w:type="dxa"/>
          </w:tcPr>
          <w:p w14:paraId="559DC060" w14:textId="77777777" w:rsidR="00F97507" w:rsidRPr="00B35BAA" w:rsidRDefault="00F97507" w:rsidP="006C6F68">
            <w:pPr>
              <w:widowControl/>
              <w:suppressAutoHyphens w:val="0"/>
              <w:autoSpaceDN/>
              <w:jc w:val="both"/>
              <w:textAlignment w:val="auto"/>
              <w:rPr>
                <w:rFonts w:eastAsia="Times New Roman" w:cs="Times New Roman"/>
                <w:kern w:val="0"/>
                <w:lang w:eastAsia="it-IT" w:bidi="ar-SA"/>
              </w:rPr>
            </w:pPr>
            <w:r w:rsidRPr="00B35BAA">
              <w:rPr>
                <w:rFonts w:eastAsia="Times New Roman" w:cs="Times New Roman"/>
                <w:kern w:val="0"/>
                <w:lang w:eastAsia="it-IT" w:bidi="ar-SA"/>
              </w:rPr>
              <w:t>Sapere utilizzare le TIC per comunicare, reperire e scambiare informazioni, analizzare e verificare dati; sapere interagire con soggetti diversi nel mondo.</w:t>
            </w:r>
          </w:p>
        </w:tc>
      </w:tr>
      <w:tr w:rsidR="00F97507" w:rsidRPr="00B35BAA" w14:paraId="31C1AEC8" w14:textId="77777777" w:rsidTr="001848BC">
        <w:tc>
          <w:tcPr>
            <w:tcW w:w="2376" w:type="dxa"/>
            <w:vAlign w:val="center"/>
          </w:tcPr>
          <w:p w14:paraId="6E76EB50" w14:textId="77777777" w:rsidR="00060A8F" w:rsidRPr="00060A8F" w:rsidRDefault="00060A8F" w:rsidP="006C6F68">
            <w:pPr>
              <w:widowControl/>
              <w:suppressAutoHyphens w:val="0"/>
              <w:autoSpaceDN/>
              <w:jc w:val="center"/>
              <w:textAlignment w:val="auto"/>
              <w:rPr>
                <w:rFonts w:eastAsia="Times New Roman" w:cs="Times New Roman"/>
                <w:b/>
                <w:kern w:val="0"/>
                <w:lang w:eastAsia="it-IT" w:bidi="ar-SA"/>
              </w:rPr>
            </w:pPr>
            <w:r w:rsidRPr="00060A8F">
              <w:rPr>
                <w:rFonts w:eastAsia="Times New Roman" w:cs="Times New Roman"/>
                <w:b/>
                <w:kern w:val="0"/>
                <w:lang w:eastAsia="it-IT" w:bidi="ar-SA"/>
              </w:rPr>
              <w:t>Competenza personale, sociale e capacità di imparare ad imparare</w:t>
            </w:r>
          </w:p>
          <w:p w14:paraId="632E5A8A" w14:textId="77777777" w:rsidR="00F97507" w:rsidRPr="00B35BAA" w:rsidRDefault="00F97507" w:rsidP="006C6F68">
            <w:pPr>
              <w:widowControl/>
              <w:suppressAutoHyphens w:val="0"/>
              <w:autoSpaceDN/>
              <w:jc w:val="center"/>
              <w:textAlignment w:val="auto"/>
              <w:rPr>
                <w:rFonts w:eastAsia="Times New Roman" w:cs="Times New Roman"/>
                <w:b/>
                <w:kern w:val="0"/>
                <w:lang w:eastAsia="it-IT" w:bidi="ar-SA"/>
              </w:rPr>
            </w:pPr>
          </w:p>
        </w:tc>
        <w:tc>
          <w:tcPr>
            <w:tcW w:w="7402" w:type="dxa"/>
          </w:tcPr>
          <w:p w14:paraId="0454515A" w14:textId="77777777" w:rsidR="00F97507" w:rsidRPr="00B35BAA" w:rsidRDefault="00F97507" w:rsidP="006C6F68">
            <w:pPr>
              <w:widowControl/>
              <w:suppressAutoHyphens w:val="0"/>
              <w:autoSpaceDN/>
              <w:jc w:val="both"/>
              <w:textAlignment w:val="auto"/>
              <w:rPr>
                <w:rFonts w:eastAsia="Times New Roman" w:cs="Times New Roman"/>
                <w:kern w:val="0"/>
                <w:lang w:eastAsia="it-IT" w:bidi="ar-SA"/>
              </w:rPr>
            </w:pPr>
            <w:r w:rsidRPr="00B35BAA">
              <w:rPr>
                <w:rFonts w:eastAsia="Times New Roman" w:cs="Times New Roman"/>
                <w:kern w:val="0"/>
                <w:lang w:eastAsia="it-IT" w:bidi="ar-SA"/>
              </w:rPr>
              <w:t>Riflettere sulle proprie modalità di apprendimento, elaborando e organizzando in modo autonomo strategie efficaci di studio e di lavoro; rielaborare in modo personale, collegare le conoscenze, trasferirle ed utilizzarle in ambiti disciplinari diversi, anche lontani nello spazio e nel tempo, decodificando in modo consapevole concetti e dati desunti da messaggi provenienti da diverse aree comunicative.</w:t>
            </w:r>
          </w:p>
        </w:tc>
      </w:tr>
      <w:tr w:rsidR="00F97507" w:rsidRPr="00B35BAA" w14:paraId="16C80756" w14:textId="77777777" w:rsidTr="001848BC">
        <w:tc>
          <w:tcPr>
            <w:tcW w:w="2376" w:type="dxa"/>
            <w:vAlign w:val="center"/>
          </w:tcPr>
          <w:p w14:paraId="6E5AF443" w14:textId="77777777" w:rsidR="00060A8F" w:rsidRPr="00060A8F" w:rsidRDefault="00060A8F" w:rsidP="006C6F68">
            <w:pPr>
              <w:widowControl/>
              <w:suppressAutoHyphens w:val="0"/>
              <w:autoSpaceDN/>
              <w:jc w:val="center"/>
              <w:textAlignment w:val="auto"/>
              <w:rPr>
                <w:rFonts w:eastAsia="Times New Roman" w:cs="Times New Roman"/>
                <w:b/>
                <w:kern w:val="0"/>
                <w:lang w:eastAsia="it-IT" w:bidi="ar-SA"/>
              </w:rPr>
            </w:pPr>
            <w:r w:rsidRPr="00060A8F">
              <w:rPr>
                <w:rFonts w:eastAsia="Times New Roman" w:cs="Times New Roman"/>
                <w:b/>
                <w:kern w:val="0"/>
                <w:lang w:eastAsia="it-IT" w:bidi="ar-SA"/>
              </w:rPr>
              <w:t>Competenza sociale e civica in materia di cittadinanza</w:t>
            </w:r>
          </w:p>
          <w:p w14:paraId="3259A4BA" w14:textId="77777777" w:rsidR="00F97507" w:rsidRPr="00B35BAA" w:rsidRDefault="00F97507" w:rsidP="006C6F68">
            <w:pPr>
              <w:widowControl/>
              <w:suppressAutoHyphens w:val="0"/>
              <w:autoSpaceDN/>
              <w:jc w:val="center"/>
              <w:textAlignment w:val="auto"/>
              <w:rPr>
                <w:rFonts w:eastAsia="Times New Roman" w:cs="Times New Roman"/>
                <w:b/>
                <w:kern w:val="0"/>
                <w:lang w:eastAsia="it-IT" w:bidi="ar-SA"/>
              </w:rPr>
            </w:pPr>
          </w:p>
        </w:tc>
        <w:tc>
          <w:tcPr>
            <w:tcW w:w="7402" w:type="dxa"/>
          </w:tcPr>
          <w:p w14:paraId="34114D1C" w14:textId="77777777" w:rsidR="00F97507" w:rsidRPr="00B35BAA" w:rsidRDefault="00F97507" w:rsidP="006C6F68">
            <w:pPr>
              <w:widowControl/>
              <w:suppressAutoHyphens w:val="0"/>
              <w:autoSpaceDN/>
              <w:jc w:val="both"/>
              <w:textAlignment w:val="auto"/>
              <w:rPr>
                <w:rFonts w:eastAsia="Times New Roman" w:cs="Times New Roman"/>
                <w:kern w:val="0"/>
                <w:lang w:eastAsia="it-IT" w:bidi="ar-SA"/>
              </w:rPr>
            </w:pPr>
            <w:r w:rsidRPr="00B35BAA">
              <w:rPr>
                <w:rFonts w:eastAsia="Times New Roman" w:cs="Times New Roman"/>
                <w:kern w:val="0"/>
                <w:lang w:eastAsia="it-IT" w:bidi="ar-SA"/>
              </w:rPr>
              <w:lastRenderedPageBreak/>
              <w:t xml:space="preserve">Riflettere su aspetti diversi della propria personalità e del proprio modo di stare con gli altri; essere consapevole dei diritti-doveri sociali; interagire con gli altri in modo responsabile e costruttivo, accettando regole e </w:t>
            </w:r>
            <w:r w:rsidRPr="00B35BAA">
              <w:rPr>
                <w:rFonts w:eastAsia="Times New Roman" w:cs="Times New Roman"/>
                <w:kern w:val="0"/>
                <w:lang w:eastAsia="it-IT" w:bidi="ar-SA"/>
              </w:rPr>
              <w:lastRenderedPageBreak/>
              <w:t>condividendo soluzioni; impegnarsi nella vita civile con partecipazione attiva e democratica.</w:t>
            </w:r>
          </w:p>
        </w:tc>
      </w:tr>
      <w:tr w:rsidR="00F97507" w:rsidRPr="00B35BAA" w14:paraId="6AFEAF95" w14:textId="77777777" w:rsidTr="001848BC">
        <w:tc>
          <w:tcPr>
            <w:tcW w:w="2376" w:type="dxa"/>
            <w:vAlign w:val="center"/>
          </w:tcPr>
          <w:p w14:paraId="12CE31C1" w14:textId="77777777" w:rsidR="00060A8F" w:rsidRPr="00060A8F" w:rsidRDefault="00060A8F" w:rsidP="006C6F68">
            <w:pPr>
              <w:widowControl/>
              <w:suppressAutoHyphens w:val="0"/>
              <w:autoSpaceDN/>
              <w:jc w:val="center"/>
              <w:textAlignment w:val="auto"/>
              <w:rPr>
                <w:rFonts w:eastAsia="Times New Roman" w:cs="Times New Roman"/>
                <w:b/>
                <w:kern w:val="0"/>
                <w:lang w:eastAsia="it-IT" w:bidi="ar-SA"/>
              </w:rPr>
            </w:pPr>
            <w:r w:rsidRPr="00060A8F">
              <w:rPr>
                <w:rFonts w:eastAsia="Times New Roman" w:cs="Times New Roman"/>
                <w:b/>
                <w:kern w:val="0"/>
                <w:lang w:eastAsia="it-IT" w:bidi="ar-SA"/>
              </w:rPr>
              <w:lastRenderedPageBreak/>
              <w:t>Competenza imprenditoriale</w:t>
            </w:r>
          </w:p>
          <w:p w14:paraId="0B5785D8" w14:textId="77777777" w:rsidR="00F97507" w:rsidRPr="00B35BAA" w:rsidRDefault="00F97507" w:rsidP="006C6F68">
            <w:pPr>
              <w:widowControl/>
              <w:suppressAutoHyphens w:val="0"/>
              <w:autoSpaceDN/>
              <w:jc w:val="center"/>
              <w:textAlignment w:val="auto"/>
              <w:rPr>
                <w:rFonts w:eastAsia="Times New Roman" w:cs="Times New Roman"/>
                <w:b/>
                <w:kern w:val="0"/>
                <w:lang w:eastAsia="it-IT" w:bidi="ar-SA"/>
              </w:rPr>
            </w:pPr>
          </w:p>
        </w:tc>
        <w:tc>
          <w:tcPr>
            <w:tcW w:w="7402" w:type="dxa"/>
          </w:tcPr>
          <w:p w14:paraId="37B662F2" w14:textId="77777777" w:rsidR="00F97507" w:rsidRPr="00B35BAA" w:rsidRDefault="00F97507" w:rsidP="006C6F68">
            <w:pPr>
              <w:widowControl/>
              <w:suppressAutoHyphens w:val="0"/>
              <w:autoSpaceDN/>
              <w:jc w:val="both"/>
              <w:textAlignment w:val="auto"/>
              <w:rPr>
                <w:rFonts w:eastAsia="Times New Roman" w:cs="Times New Roman"/>
                <w:kern w:val="0"/>
                <w:lang w:eastAsia="it-IT" w:bidi="ar-SA"/>
              </w:rPr>
            </w:pPr>
            <w:r w:rsidRPr="00B35BAA">
              <w:rPr>
                <w:rFonts w:eastAsia="Times New Roman" w:cs="Times New Roman"/>
                <w:kern w:val="0"/>
                <w:lang w:eastAsia="it-IT" w:bidi="ar-SA"/>
              </w:rPr>
              <w:t>Elaborare semplici progetti di studio o relativi al proprio percorso di formazione personale, avendo piena consapevolezza di tale percorso e dei suoi possibili orientamenti futuri; evidenziare la capacità di valutare il lavoro svolto o l’evoluzione personale attuata.</w:t>
            </w:r>
          </w:p>
        </w:tc>
      </w:tr>
      <w:tr w:rsidR="00F97507" w:rsidRPr="00B35BAA" w14:paraId="054D5425" w14:textId="77777777" w:rsidTr="001848BC">
        <w:tc>
          <w:tcPr>
            <w:tcW w:w="2376" w:type="dxa"/>
            <w:vAlign w:val="center"/>
          </w:tcPr>
          <w:p w14:paraId="47A2E6E2" w14:textId="77777777" w:rsidR="00F97507" w:rsidRPr="00B35BAA" w:rsidRDefault="00060A8F" w:rsidP="006C6F68">
            <w:pPr>
              <w:widowControl/>
              <w:suppressAutoHyphens w:val="0"/>
              <w:autoSpaceDN/>
              <w:jc w:val="center"/>
              <w:textAlignment w:val="auto"/>
              <w:rPr>
                <w:rFonts w:eastAsia="Times New Roman" w:cs="Times New Roman"/>
                <w:b/>
                <w:kern w:val="0"/>
                <w:lang w:eastAsia="it-IT" w:bidi="ar-SA"/>
              </w:rPr>
            </w:pPr>
            <w:r w:rsidRPr="00060A8F">
              <w:rPr>
                <w:rFonts w:eastAsia="Times New Roman" w:cs="Times New Roman"/>
                <w:b/>
                <w:kern w:val="0"/>
                <w:lang w:eastAsia="it-IT" w:bidi="ar-SA"/>
              </w:rPr>
              <w:t>Competenza in materia di consapevolezza ed espressione culturali</w:t>
            </w:r>
          </w:p>
        </w:tc>
        <w:tc>
          <w:tcPr>
            <w:tcW w:w="7402" w:type="dxa"/>
          </w:tcPr>
          <w:p w14:paraId="4F803A67" w14:textId="77777777" w:rsidR="00F97507" w:rsidRPr="00B35BAA" w:rsidRDefault="00F97507" w:rsidP="006C6F68">
            <w:pPr>
              <w:widowControl/>
              <w:suppressAutoHyphens w:val="0"/>
              <w:autoSpaceDN/>
              <w:jc w:val="both"/>
              <w:textAlignment w:val="auto"/>
              <w:rPr>
                <w:rFonts w:eastAsia="Times New Roman" w:cs="Times New Roman"/>
                <w:kern w:val="0"/>
                <w:lang w:eastAsia="it-IT" w:bidi="ar-SA"/>
              </w:rPr>
            </w:pPr>
            <w:r w:rsidRPr="00B35BAA">
              <w:rPr>
                <w:rFonts w:eastAsia="Times New Roman" w:cs="Times New Roman"/>
                <w:kern w:val="0"/>
                <w:lang w:eastAsia="it-IT" w:bidi="ar-SA"/>
              </w:rPr>
              <w:t>Riconoscere ed apprezzare la propria identità culturale; esseri consapevoli dell’importanza dell’espressione creativa di idee, esperienze ed emozioni in un’ampia varietà di mezzi di comunicazione come il teatro, la musica, la letteratura, le arti visive, lo sport ecc.</w:t>
            </w:r>
          </w:p>
        </w:tc>
      </w:tr>
    </w:tbl>
    <w:p w14:paraId="02A1B0F0" w14:textId="77777777" w:rsidR="000E5698" w:rsidRPr="00B35BAA" w:rsidRDefault="000E5698" w:rsidP="002C3970">
      <w:pPr>
        <w:widowControl/>
        <w:suppressAutoHyphens w:val="0"/>
        <w:autoSpaceDN/>
        <w:spacing w:after="200" w:line="276" w:lineRule="auto"/>
        <w:contextualSpacing/>
        <w:textAlignment w:val="auto"/>
        <w:rPr>
          <w:rFonts w:eastAsia="Times New Roman" w:cs="Times New Roman"/>
          <w:kern w:val="0"/>
          <w:lang w:eastAsia="it-IT" w:bidi="ar-SA"/>
        </w:rPr>
      </w:pPr>
    </w:p>
    <w:p w14:paraId="100DA216" w14:textId="77777777" w:rsidR="00925B4F" w:rsidRPr="00FE7C5E" w:rsidRDefault="00925B4F" w:rsidP="00B35BAA">
      <w:pPr>
        <w:pStyle w:val="Paragrafoelenco"/>
        <w:widowControl/>
        <w:numPr>
          <w:ilvl w:val="0"/>
          <w:numId w:val="24"/>
        </w:numPr>
        <w:suppressAutoHyphens w:val="0"/>
        <w:autoSpaceDN/>
        <w:jc w:val="both"/>
        <w:textAlignment w:val="auto"/>
        <w:rPr>
          <w:rFonts w:eastAsia="Times New Roman" w:cs="Times New Roman"/>
          <w:b/>
          <w:i/>
          <w:kern w:val="0"/>
          <w:lang w:eastAsia="it-IT" w:bidi="ar-SA"/>
        </w:rPr>
      </w:pPr>
      <w:r w:rsidRPr="008E6312">
        <w:rPr>
          <w:rFonts w:eastAsia="Times New Roman" w:cs="Times New Roman"/>
          <w:b/>
          <w:kern w:val="0"/>
          <w:lang w:eastAsia="it-IT" w:bidi="ar-SA"/>
        </w:rPr>
        <w:t>COMPITO AUTENTICO</w:t>
      </w:r>
    </w:p>
    <w:p w14:paraId="551CA604" w14:textId="77777777" w:rsidR="00FE7C5E" w:rsidRPr="000E5698" w:rsidRDefault="00FE7C5E" w:rsidP="00FE7C5E">
      <w:pPr>
        <w:pStyle w:val="Paragrafoelenco"/>
        <w:widowControl/>
        <w:suppressAutoHyphens w:val="0"/>
        <w:autoSpaceDN/>
        <w:jc w:val="both"/>
        <w:textAlignment w:val="auto"/>
        <w:rPr>
          <w:rFonts w:eastAsia="Times New Roman" w:cs="Times New Roman"/>
          <w:b/>
          <w:i/>
          <w:kern w:val="0"/>
          <w:lang w:eastAsia="it-IT" w:bidi="ar-SA"/>
        </w:rPr>
      </w:pPr>
    </w:p>
    <w:p w14:paraId="395B045E" w14:textId="39C43109" w:rsidR="00DD085D" w:rsidRPr="00DD085D" w:rsidRDefault="00DD085D" w:rsidP="00DD085D">
      <w:pPr>
        <w:widowControl/>
        <w:suppressAutoHyphens w:val="0"/>
        <w:autoSpaceDN/>
        <w:spacing w:line="276" w:lineRule="auto"/>
        <w:jc w:val="both"/>
        <w:textAlignment w:val="auto"/>
        <w:rPr>
          <w:rFonts w:eastAsia="Times New Roman" w:cs="Times New Roman"/>
          <w:kern w:val="0"/>
          <w:lang w:eastAsia="it-IT" w:bidi="ar-SA"/>
        </w:rPr>
      </w:pPr>
      <w:r w:rsidRPr="00DD085D">
        <w:rPr>
          <w:rFonts w:eastAsia="Times New Roman" w:cs="Times New Roman"/>
          <w:kern w:val="0"/>
          <w:lang w:eastAsia="it-IT" w:bidi="ar-SA"/>
        </w:rPr>
        <w:t xml:space="preserve">Il </w:t>
      </w:r>
      <w:r w:rsidRPr="00DD085D">
        <w:rPr>
          <w:rFonts w:eastAsia="Times New Roman" w:cs="Times New Roman"/>
          <w:b/>
          <w:bCs/>
          <w:kern w:val="0"/>
          <w:lang w:eastAsia="it-IT" w:bidi="ar-SA"/>
        </w:rPr>
        <w:t>Consiglio di Classe</w:t>
      </w:r>
      <w:r w:rsidRPr="00DD085D">
        <w:rPr>
          <w:rFonts w:eastAsia="Times New Roman" w:cs="Times New Roman"/>
          <w:kern w:val="0"/>
          <w:lang w:eastAsia="it-IT" w:bidi="ar-SA"/>
        </w:rPr>
        <w:t xml:space="preserve"> realizzerà, nel corso dell’anno scolastico, un’</w:t>
      </w:r>
      <w:r w:rsidRPr="00DD085D">
        <w:rPr>
          <w:rFonts w:eastAsia="Times New Roman" w:cs="Times New Roman"/>
          <w:b/>
          <w:bCs/>
          <w:kern w:val="0"/>
          <w:lang w:eastAsia="it-IT" w:bidi="ar-SA"/>
        </w:rPr>
        <w:t>UDA interdisciplinare</w:t>
      </w:r>
      <w:r w:rsidRPr="00DD085D">
        <w:rPr>
          <w:rFonts w:eastAsia="Times New Roman" w:cs="Times New Roman"/>
          <w:kern w:val="0"/>
          <w:lang w:eastAsia="it-IT" w:bidi="ar-SA"/>
        </w:rPr>
        <w:t xml:space="preserve"> sul tema</w:t>
      </w:r>
      <w:r w:rsidR="008B224B">
        <w:rPr>
          <w:rFonts w:eastAsia="Times New Roman" w:cs="Times New Roman"/>
          <w:kern w:val="0"/>
          <w:lang w:eastAsia="it-IT" w:bidi="ar-SA"/>
        </w:rPr>
        <w:t xml:space="preserve"> …</w:t>
      </w:r>
      <w:proofErr w:type="gramStart"/>
      <w:r w:rsidR="008B224B">
        <w:rPr>
          <w:rFonts w:eastAsia="Times New Roman" w:cs="Times New Roman"/>
          <w:kern w:val="0"/>
          <w:lang w:eastAsia="it-IT" w:bidi="ar-SA"/>
        </w:rPr>
        <w:t>…….</w:t>
      </w:r>
      <w:proofErr w:type="gramEnd"/>
      <w:r w:rsidR="008B224B">
        <w:rPr>
          <w:rFonts w:eastAsia="Times New Roman" w:cs="Times New Roman"/>
          <w:kern w:val="0"/>
          <w:lang w:eastAsia="it-IT" w:bidi="ar-SA"/>
        </w:rPr>
        <w:t>.</w:t>
      </w:r>
      <w:r w:rsidRPr="00DD085D">
        <w:rPr>
          <w:rFonts w:eastAsia="Times New Roman" w:cs="Times New Roman"/>
          <w:kern w:val="0"/>
          <w:lang w:eastAsia="it-IT" w:bidi="ar-SA"/>
        </w:rPr>
        <w:t xml:space="preserve">, che culminerà nella realizzazione di un </w:t>
      </w:r>
      <w:r w:rsidRPr="00DD085D">
        <w:rPr>
          <w:rFonts w:eastAsia="Times New Roman" w:cs="Times New Roman"/>
          <w:b/>
          <w:bCs/>
          <w:kern w:val="0"/>
          <w:lang w:eastAsia="it-IT" w:bidi="ar-SA"/>
        </w:rPr>
        <w:t>compito di realtà</w:t>
      </w:r>
      <w:r w:rsidRPr="00DD085D">
        <w:rPr>
          <w:rFonts w:eastAsia="Times New Roman" w:cs="Times New Roman"/>
          <w:kern w:val="0"/>
          <w:lang w:eastAsia="it-IT" w:bidi="ar-SA"/>
        </w:rPr>
        <w:t xml:space="preserve"> dal titolo:</w:t>
      </w:r>
      <w:r w:rsidR="005A6AE4">
        <w:rPr>
          <w:rFonts w:eastAsia="Times New Roman" w:cs="Times New Roman"/>
          <w:kern w:val="0"/>
          <w:lang w:eastAsia="it-IT" w:bidi="ar-SA"/>
        </w:rPr>
        <w:t xml:space="preserve"> </w:t>
      </w:r>
      <w:r w:rsidRPr="00DD085D">
        <w:rPr>
          <w:rFonts w:eastAsia="Times New Roman" w:cs="Times New Roman"/>
          <w:b/>
          <w:bCs/>
          <w:kern w:val="0"/>
          <w:lang w:eastAsia="it-IT" w:bidi="ar-SA"/>
        </w:rPr>
        <w:t>“</w:t>
      </w:r>
      <w:r w:rsidR="008B224B">
        <w:rPr>
          <w:rFonts w:eastAsia="Times New Roman" w:cs="Times New Roman"/>
          <w:b/>
          <w:bCs/>
          <w:kern w:val="0"/>
          <w:lang w:eastAsia="it-IT" w:bidi="ar-SA"/>
        </w:rPr>
        <w:t xml:space="preserve">      …..</w:t>
      </w:r>
      <w:r w:rsidRPr="00DD085D">
        <w:rPr>
          <w:rFonts w:eastAsia="Times New Roman" w:cs="Times New Roman"/>
          <w:b/>
          <w:bCs/>
          <w:kern w:val="0"/>
          <w:lang w:eastAsia="it-IT" w:bidi="ar-SA"/>
        </w:rPr>
        <w:t>”</w:t>
      </w:r>
      <w:r w:rsidRPr="00DD085D">
        <w:rPr>
          <w:rFonts w:eastAsia="Times New Roman" w:cs="Times New Roman"/>
          <w:kern w:val="0"/>
          <w:lang w:eastAsia="it-IT" w:bidi="ar-SA"/>
        </w:rPr>
        <w:t>.</w:t>
      </w:r>
    </w:p>
    <w:p w14:paraId="18067556" w14:textId="77777777" w:rsidR="008B224B" w:rsidRDefault="00DD085D" w:rsidP="008B224B">
      <w:pPr>
        <w:widowControl/>
        <w:suppressAutoHyphens w:val="0"/>
        <w:autoSpaceDN/>
        <w:spacing w:line="276" w:lineRule="auto"/>
        <w:jc w:val="both"/>
        <w:textAlignment w:val="auto"/>
        <w:rPr>
          <w:rFonts w:eastAsia="Times New Roman" w:cs="Times New Roman"/>
          <w:kern w:val="0"/>
          <w:lang w:eastAsia="it-IT" w:bidi="ar-SA"/>
        </w:rPr>
      </w:pPr>
      <w:r w:rsidRPr="00DD085D">
        <w:rPr>
          <w:rFonts w:eastAsia="Times New Roman" w:cs="Times New Roman"/>
          <w:kern w:val="0"/>
          <w:lang w:eastAsia="it-IT" w:bidi="ar-SA"/>
        </w:rPr>
        <w:t xml:space="preserve">Ogni docente affronterà la tematica secondo la propria disciplina, contribuendo con contenuti e attività specifiche. Successivamente, tutti i docenti e gli studenti collaboreranno per la realizzazione del compito di realtà, che </w:t>
      </w:r>
    </w:p>
    <w:p w14:paraId="2AFFCCF8" w14:textId="77777777" w:rsidR="008B224B" w:rsidRDefault="008B224B" w:rsidP="008B224B">
      <w:pPr>
        <w:widowControl/>
        <w:suppressAutoHyphens w:val="0"/>
        <w:autoSpaceDN/>
        <w:spacing w:line="276" w:lineRule="auto"/>
        <w:jc w:val="both"/>
        <w:textAlignment w:val="auto"/>
        <w:rPr>
          <w:rFonts w:eastAsia="Times New Roman" w:cs="Times New Roman"/>
          <w:kern w:val="0"/>
          <w:lang w:eastAsia="it-IT" w:bidi="ar-SA"/>
        </w:rPr>
      </w:pPr>
    </w:p>
    <w:p w14:paraId="4D1B4662" w14:textId="3266FFB7" w:rsidR="008F7EFB" w:rsidRPr="008B224B" w:rsidRDefault="00381598" w:rsidP="008B224B">
      <w:pPr>
        <w:widowControl/>
        <w:suppressAutoHyphens w:val="0"/>
        <w:autoSpaceDN/>
        <w:spacing w:line="276" w:lineRule="auto"/>
        <w:jc w:val="both"/>
        <w:textAlignment w:val="auto"/>
        <w:rPr>
          <w:rFonts w:eastAsia="Times New Roman" w:cs="Times New Roman"/>
          <w:b/>
          <w:kern w:val="0"/>
          <w:lang w:eastAsia="it-IT" w:bidi="ar-SA"/>
        </w:rPr>
      </w:pPr>
      <w:r w:rsidRPr="00EE11A0">
        <w:rPr>
          <w:rFonts w:eastAsia="Times New Roman" w:cs="Times New Roman"/>
          <w:b/>
          <w:kern w:val="0"/>
          <w:lang w:eastAsia="it-IT" w:bidi="ar-SA"/>
        </w:rPr>
        <w:t>METODI E STRUMENTI</w:t>
      </w:r>
    </w:p>
    <w:p w14:paraId="2A6809A6" w14:textId="77777777" w:rsidR="00C33681" w:rsidRPr="00C33681" w:rsidRDefault="00C33681" w:rsidP="00027774">
      <w:pPr>
        <w:widowControl/>
        <w:suppressAutoHyphens w:val="0"/>
        <w:autoSpaceDE w:val="0"/>
        <w:adjustRightInd w:val="0"/>
        <w:jc w:val="both"/>
        <w:textAlignment w:val="auto"/>
        <w:rPr>
          <w:rFonts w:cs="Times New Roman"/>
          <w:bCs/>
        </w:rPr>
      </w:pPr>
      <w:r w:rsidRPr="00006371">
        <w:rPr>
          <w:rFonts w:cs="Times New Roman"/>
          <w:bCs/>
          <w:u w:val="single"/>
        </w:rPr>
        <w:t>Saranno adottati stili di insegnamento integrati con impiego di metodi sia tradizionali che innovativi quali</w:t>
      </w:r>
      <w:r w:rsidRPr="00C33681">
        <w:rPr>
          <w:rFonts w:cs="Times New Roman"/>
          <w:bCs/>
        </w:rPr>
        <w:t xml:space="preserve">: </w:t>
      </w:r>
    </w:p>
    <w:p w14:paraId="7446FC4B" w14:textId="77777777" w:rsidR="00C33681" w:rsidRPr="005F1C21" w:rsidRDefault="00C33681" w:rsidP="005F1C21">
      <w:pPr>
        <w:pStyle w:val="Paragrafoelenco"/>
        <w:widowControl/>
        <w:numPr>
          <w:ilvl w:val="0"/>
          <w:numId w:val="33"/>
        </w:numPr>
        <w:suppressAutoHyphens w:val="0"/>
        <w:autoSpaceDE w:val="0"/>
        <w:adjustRightInd w:val="0"/>
        <w:textAlignment w:val="auto"/>
        <w:rPr>
          <w:rFonts w:cs="Times New Roman"/>
          <w:bCs/>
        </w:rPr>
      </w:pPr>
      <w:r w:rsidRPr="005F1C21">
        <w:rPr>
          <w:rFonts w:cs="Times New Roman"/>
          <w:bCs/>
        </w:rPr>
        <w:t xml:space="preserve">lezione frontale </w:t>
      </w:r>
    </w:p>
    <w:p w14:paraId="6249C507" w14:textId="77777777" w:rsidR="00C33681" w:rsidRPr="005F1C21" w:rsidRDefault="00C33681" w:rsidP="005F1C21">
      <w:pPr>
        <w:pStyle w:val="Paragrafoelenco"/>
        <w:widowControl/>
        <w:numPr>
          <w:ilvl w:val="0"/>
          <w:numId w:val="33"/>
        </w:numPr>
        <w:suppressAutoHyphens w:val="0"/>
        <w:autoSpaceDE w:val="0"/>
        <w:adjustRightInd w:val="0"/>
        <w:textAlignment w:val="auto"/>
        <w:rPr>
          <w:rFonts w:cs="Times New Roman"/>
          <w:bCs/>
        </w:rPr>
      </w:pPr>
      <w:r w:rsidRPr="005F1C21">
        <w:rPr>
          <w:rFonts w:cs="Times New Roman"/>
          <w:bCs/>
        </w:rPr>
        <w:t xml:space="preserve">lezione interattiva </w:t>
      </w:r>
    </w:p>
    <w:p w14:paraId="43187A14" w14:textId="77777777" w:rsidR="00C33681" w:rsidRPr="005F1C21" w:rsidRDefault="00C33681" w:rsidP="005F1C21">
      <w:pPr>
        <w:pStyle w:val="Paragrafoelenco"/>
        <w:widowControl/>
        <w:numPr>
          <w:ilvl w:val="0"/>
          <w:numId w:val="33"/>
        </w:numPr>
        <w:suppressAutoHyphens w:val="0"/>
        <w:autoSpaceDE w:val="0"/>
        <w:adjustRightInd w:val="0"/>
        <w:textAlignment w:val="auto"/>
        <w:rPr>
          <w:rFonts w:cs="Times New Roman"/>
          <w:bCs/>
        </w:rPr>
      </w:pPr>
      <w:r w:rsidRPr="005F1C21">
        <w:rPr>
          <w:rFonts w:cs="Times New Roman"/>
          <w:bCs/>
        </w:rPr>
        <w:t xml:space="preserve">didattica laboratoriale </w:t>
      </w:r>
    </w:p>
    <w:p w14:paraId="1D10379F" w14:textId="77777777" w:rsidR="00C33681" w:rsidRPr="005F1C21" w:rsidRDefault="00C33681" w:rsidP="005F1C21">
      <w:pPr>
        <w:pStyle w:val="Paragrafoelenco"/>
        <w:widowControl/>
        <w:numPr>
          <w:ilvl w:val="0"/>
          <w:numId w:val="33"/>
        </w:numPr>
        <w:suppressAutoHyphens w:val="0"/>
        <w:autoSpaceDE w:val="0"/>
        <w:adjustRightInd w:val="0"/>
        <w:textAlignment w:val="auto"/>
        <w:rPr>
          <w:rFonts w:cs="Times New Roman"/>
          <w:bCs/>
        </w:rPr>
      </w:pPr>
      <w:r w:rsidRPr="005F1C21">
        <w:rPr>
          <w:rFonts w:cs="Times New Roman"/>
          <w:bCs/>
        </w:rPr>
        <w:t xml:space="preserve">metodo induttivo </w:t>
      </w:r>
    </w:p>
    <w:p w14:paraId="123286E3" w14:textId="77777777" w:rsidR="00C33681" w:rsidRPr="005F1C21" w:rsidRDefault="00C33681" w:rsidP="005F1C21">
      <w:pPr>
        <w:pStyle w:val="Paragrafoelenco"/>
        <w:widowControl/>
        <w:numPr>
          <w:ilvl w:val="0"/>
          <w:numId w:val="33"/>
        </w:numPr>
        <w:suppressAutoHyphens w:val="0"/>
        <w:autoSpaceDE w:val="0"/>
        <w:adjustRightInd w:val="0"/>
        <w:textAlignment w:val="auto"/>
        <w:rPr>
          <w:rFonts w:cs="Times New Roman"/>
          <w:bCs/>
        </w:rPr>
      </w:pPr>
      <w:r w:rsidRPr="005F1C21">
        <w:rPr>
          <w:rFonts w:cs="Times New Roman"/>
          <w:bCs/>
        </w:rPr>
        <w:t xml:space="preserve">metodo deduttivo </w:t>
      </w:r>
    </w:p>
    <w:p w14:paraId="376D67D1" w14:textId="77777777" w:rsidR="00C33681" w:rsidRPr="005F1C21" w:rsidRDefault="00C33681" w:rsidP="005F1C21">
      <w:pPr>
        <w:pStyle w:val="Paragrafoelenco"/>
        <w:widowControl/>
        <w:numPr>
          <w:ilvl w:val="0"/>
          <w:numId w:val="33"/>
        </w:numPr>
        <w:suppressAutoHyphens w:val="0"/>
        <w:autoSpaceDE w:val="0"/>
        <w:adjustRightInd w:val="0"/>
        <w:textAlignment w:val="auto"/>
        <w:rPr>
          <w:rFonts w:cs="Times New Roman"/>
          <w:bCs/>
        </w:rPr>
      </w:pPr>
      <w:r w:rsidRPr="005F1C21">
        <w:rPr>
          <w:rFonts w:cs="Times New Roman"/>
          <w:bCs/>
        </w:rPr>
        <w:t xml:space="preserve">ricerca-azione sul campo </w:t>
      </w:r>
    </w:p>
    <w:p w14:paraId="7B347CFC" w14:textId="77777777" w:rsidR="00C33681" w:rsidRPr="005F1C21" w:rsidRDefault="00C33681" w:rsidP="005F1C21">
      <w:pPr>
        <w:pStyle w:val="Paragrafoelenco"/>
        <w:widowControl/>
        <w:numPr>
          <w:ilvl w:val="0"/>
          <w:numId w:val="33"/>
        </w:numPr>
        <w:suppressAutoHyphens w:val="0"/>
        <w:autoSpaceDE w:val="0"/>
        <w:adjustRightInd w:val="0"/>
        <w:textAlignment w:val="auto"/>
        <w:rPr>
          <w:rFonts w:cs="Times New Roman"/>
          <w:bCs/>
        </w:rPr>
      </w:pPr>
      <w:r w:rsidRPr="005F1C21">
        <w:rPr>
          <w:rFonts w:cs="Times New Roman"/>
          <w:bCs/>
        </w:rPr>
        <w:t xml:space="preserve">metodo scientifico </w:t>
      </w:r>
    </w:p>
    <w:p w14:paraId="27ABDB5D" w14:textId="77777777" w:rsidR="00C33681" w:rsidRPr="005F1C21" w:rsidRDefault="00C33681" w:rsidP="005F1C21">
      <w:pPr>
        <w:pStyle w:val="Paragrafoelenco"/>
        <w:widowControl/>
        <w:numPr>
          <w:ilvl w:val="0"/>
          <w:numId w:val="33"/>
        </w:numPr>
        <w:suppressAutoHyphens w:val="0"/>
        <w:autoSpaceDE w:val="0"/>
        <w:adjustRightInd w:val="0"/>
        <w:textAlignment w:val="auto"/>
        <w:rPr>
          <w:rFonts w:cs="Times New Roman"/>
          <w:bCs/>
        </w:rPr>
      </w:pPr>
      <w:r w:rsidRPr="005F1C21">
        <w:rPr>
          <w:rFonts w:cs="Times New Roman"/>
          <w:bCs/>
        </w:rPr>
        <w:t>cooperative learning</w:t>
      </w:r>
    </w:p>
    <w:p w14:paraId="070B5688" w14:textId="77777777" w:rsidR="00C33681" w:rsidRPr="005F1C21" w:rsidRDefault="00881DFE" w:rsidP="005F1C21">
      <w:pPr>
        <w:pStyle w:val="Paragrafoelenco"/>
        <w:widowControl/>
        <w:numPr>
          <w:ilvl w:val="0"/>
          <w:numId w:val="33"/>
        </w:numPr>
        <w:suppressAutoHyphens w:val="0"/>
        <w:autoSpaceDE w:val="0"/>
        <w:adjustRightInd w:val="0"/>
        <w:textAlignment w:val="auto"/>
        <w:rPr>
          <w:rFonts w:cs="Times New Roman"/>
          <w:bCs/>
        </w:rPr>
      </w:pPr>
      <w:r w:rsidRPr="005F1C21">
        <w:rPr>
          <w:rFonts w:cs="Times New Roman"/>
          <w:bCs/>
        </w:rPr>
        <w:t>t</w:t>
      </w:r>
      <w:r w:rsidR="00C33681" w:rsidRPr="005F1C21">
        <w:rPr>
          <w:rFonts w:cs="Times New Roman"/>
          <w:bCs/>
        </w:rPr>
        <w:t>utoring</w:t>
      </w:r>
    </w:p>
    <w:p w14:paraId="5903476B" w14:textId="77777777" w:rsidR="00C33681" w:rsidRPr="005F1C21" w:rsidRDefault="00C33681" w:rsidP="005F1C21">
      <w:pPr>
        <w:pStyle w:val="Paragrafoelenco"/>
        <w:widowControl/>
        <w:numPr>
          <w:ilvl w:val="0"/>
          <w:numId w:val="33"/>
        </w:numPr>
        <w:suppressAutoHyphens w:val="0"/>
        <w:autoSpaceDE w:val="0"/>
        <w:adjustRightInd w:val="0"/>
        <w:textAlignment w:val="auto"/>
        <w:rPr>
          <w:rFonts w:cs="Times New Roman"/>
          <w:bCs/>
        </w:rPr>
      </w:pPr>
      <w:proofErr w:type="spellStart"/>
      <w:r w:rsidRPr="005F1C21">
        <w:rPr>
          <w:rFonts w:cs="Times New Roman"/>
          <w:bCs/>
        </w:rPr>
        <w:t>problem</w:t>
      </w:r>
      <w:proofErr w:type="spellEnd"/>
      <w:r w:rsidRPr="005F1C21">
        <w:rPr>
          <w:rFonts w:cs="Times New Roman"/>
          <w:bCs/>
        </w:rPr>
        <w:t xml:space="preserve"> solving</w:t>
      </w:r>
    </w:p>
    <w:p w14:paraId="6DD7AD8F" w14:textId="77777777" w:rsidR="00C33681" w:rsidRPr="005F1C21" w:rsidRDefault="00C33681" w:rsidP="005F1C21">
      <w:pPr>
        <w:pStyle w:val="Paragrafoelenco"/>
        <w:widowControl/>
        <w:numPr>
          <w:ilvl w:val="0"/>
          <w:numId w:val="33"/>
        </w:numPr>
        <w:suppressAutoHyphens w:val="0"/>
        <w:autoSpaceDE w:val="0"/>
        <w:adjustRightInd w:val="0"/>
        <w:textAlignment w:val="auto"/>
        <w:rPr>
          <w:rFonts w:cs="Times New Roman"/>
          <w:bCs/>
        </w:rPr>
      </w:pPr>
      <w:proofErr w:type="spellStart"/>
      <w:r w:rsidRPr="005F1C21">
        <w:rPr>
          <w:rFonts w:cs="Times New Roman"/>
          <w:bCs/>
        </w:rPr>
        <w:t>circle</w:t>
      </w:r>
      <w:proofErr w:type="spellEnd"/>
      <w:r w:rsidRPr="005F1C21">
        <w:rPr>
          <w:rFonts w:cs="Times New Roman"/>
          <w:bCs/>
        </w:rPr>
        <w:t xml:space="preserve"> time</w:t>
      </w:r>
    </w:p>
    <w:p w14:paraId="062A310D" w14:textId="77777777" w:rsidR="00C33681" w:rsidRPr="005F1C21" w:rsidRDefault="00C33681" w:rsidP="005F1C21">
      <w:pPr>
        <w:pStyle w:val="Paragrafoelenco"/>
        <w:widowControl/>
        <w:numPr>
          <w:ilvl w:val="0"/>
          <w:numId w:val="33"/>
        </w:numPr>
        <w:suppressAutoHyphens w:val="0"/>
        <w:autoSpaceDE w:val="0"/>
        <w:adjustRightInd w:val="0"/>
        <w:textAlignment w:val="auto"/>
        <w:rPr>
          <w:rFonts w:cs="Times New Roman"/>
          <w:bCs/>
        </w:rPr>
      </w:pPr>
      <w:r w:rsidRPr="005F1C21">
        <w:rPr>
          <w:rFonts w:cs="Times New Roman"/>
          <w:bCs/>
        </w:rPr>
        <w:t>brain storming</w:t>
      </w:r>
    </w:p>
    <w:p w14:paraId="1BA87AFE" w14:textId="77777777" w:rsidR="00C33681" w:rsidRPr="005F1C21" w:rsidRDefault="00C33681" w:rsidP="005F1C21">
      <w:pPr>
        <w:pStyle w:val="Paragrafoelenco"/>
        <w:widowControl/>
        <w:numPr>
          <w:ilvl w:val="0"/>
          <w:numId w:val="33"/>
        </w:numPr>
        <w:suppressAutoHyphens w:val="0"/>
        <w:autoSpaceDE w:val="0"/>
        <w:adjustRightInd w:val="0"/>
        <w:textAlignment w:val="auto"/>
        <w:rPr>
          <w:rFonts w:cs="Times New Roman"/>
          <w:bCs/>
        </w:rPr>
      </w:pPr>
      <w:proofErr w:type="spellStart"/>
      <w:r w:rsidRPr="005F1C21">
        <w:rPr>
          <w:rFonts w:cs="Times New Roman"/>
          <w:bCs/>
        </w:rPr>
        <w:t>role</w:t>
      </w:r>
      <w:proofErr w:type="spellEnd"/>
      <w:r w:rsidRPr="005F1C21">
        <w:rPr>
          <w:rFonts w:cs="Times New Roman"/>
          <w:bCs/>
        </w:rPr>
        <w:t xml:space="preserve"> playing</w:t>
      </w:r>
    </w:p>
    <w:p w14:paraId="29832FC0" w14:textId="77777777" w:rsidR="00474AB6" w:rsidRPr="00C61C07" w:rsidRDefault="008F7EFB" w:rsidP="00C61C07">
      <w:pPr>
        <w:pStyle w:val="Paragrafoelenco"/>
        <w:widowControl/>
        <w:numPr>
          <w:ilvl w:val="0"/>
          <w:numId w:val="33"/>
        </w:numPr>
        <w:suppressAutoHyphens w:val="0"/>
        <w:autoSpaceDE w:val="0"/>
        <w:adjustRightInd w:val="0"/>
        <w:textAlignment w:val="auto"/>
        <w:rPr>
          <w:rFonts w:cs="Times New Roman"/>
          <w:bCs/>
        </w:rPr>
      </w:pPr>
      <w:r w:rsidRPr="005F1C21">
        <w:rPr>
          <w:rFonts w:cs="Times New Roman"/>
          <w:bCs/>
        </w:rPr>
        <w:t xml:space="preserve">flipper </w:t>
      </w:r>
      <w:proofErr w:type="spellStart"/>
      <w:r w:rsidRPr="005F1C21">
        <w:rPr>
          <w:rFonts w:cs="Times New Roman"/>
          <w:bCs/>
        </w:rPr>
        <w:t>classeroom</w:t>
      </w:r>
      <w:proofErr w:type="spellEnd"/>
    </w:p>
    <w:p w14:paraId="28CBAB8C" w14:textId="77777777" w:rsidR="00474AB6" w:rsidRDefault="00474AB6" w:rsidP="00C33681">
      <w:pPr>
        <w:widowControl/>
        <w:suppressAutoHyphens w:val="0"/>
        <w:autoSpaceDE w:val="0"/>
        <w:adjustRightInd w:val="0"/>
        <w:textAlignment w:val="auto"/>
        <w:rPr>
          <w:rFonts w:cs="Times New Roman"/>
          <w:bCs/>
          <w:u w:val="single"/>
        </w:rPr>
      </w:pPr>
    </w:p>
    <w:p w14:paraId="2880E8B0" w14:textId="77777777" w:rsidR="00C33681" w:rsidRPr="00006371" w:rsidRDefault="00C33681" w:rsidP="00C33681">
      <w:pPr>
        <w:widowControl/>
        <w:suppressAutoHyphens w:val="0"/>
        <w:autoSpaceDE w:val="0"/>
        <w:adjustRightInd w:val="0"/>
        <w:textAlignment w:val="auto"/>
        <w:rPr>
          <w:rFonts w:cs="Times New Roman"/>
          <w:bCs/>
          <w:u w:val="single"/>
        </w:rPr>
      </w:pPr>
      <w:r w:rsidRPr="00006371">
        <w:rPr>
          <w:rFonts w:cs="Times New Roman"/>
          <w:bCs/>
          <w:u w:val="single"/>
        </w:rPr>
        <w:t xml:space="preserve">Per potenziare l’azione didattica si farà ricorso all’uso adeguato di strumenti e mediatori didattici: </w:t>
      </w:r>
    </w:p>
    <w:p w14:paraId="746B5EB5" w14:textId="77777777" w:rsidR="00C33681" w:rsidRPr="005F1C21" w:rsidRDefault="00C33681" w:rsidP="005F1C21">
      <w:pPr>
        <w:pStyle w:val="Paragrafoelenco"/>
        <w:widowControl/>
        <w:numPr>
          <w:ilvl w:val="0"/>
          <w:numId w:val="34"/>
        </w:numPr>
        <w:suppressAutoHyphens w:val="0"/>
        <w:autoSpaceDE w:val="0"/>
        <w:adjustRightInd w:val="0"/>
        <w:textAlignment w:val="auto"/>
        <w:rPr>
          <w:rFonts w:cs="Times New Roman"/>
          <w:bCs/>
        </w:rPr>
      </w:pPr>
      <w:r w:rsidRPr="005F1C21">
        <w:rPr>
          <w:rFonts w:cs="Times New Roman"/>
          <w:bCs/>
        </w:rPr>
        <w:t xml:space="preserve">libri di testo </w:t>
      </w:r>
    </w:p>
    <w:p w14:paraId="561D3D7D" w14:textId="77777777" w:rsidR="00163309" w:rsidRPr="00163309" w:rsidRDefault="00163309" w:rsidP="00163309">
      <w:pPr>
        <w:pStyle w:val="Standard"/>
        <w:numPr>
          <w:ilvl w:val="0"/>
          <w:numId w:val="34"/>
        </w:numPr>
        <w:jc w:val="both"/>
        <w:rPr>
          <w:rFonts w:cs="Times New Roman"/>
          <w:sz w:val="22"/>
          <w:szCs w:val="22"/>
          <w:u w:val="single"/>
        </w:rPr>
      </w:pPr>
      <w:r w:rsidRPr="008E6312">
        <w:rPr>
          <w:rFonts w:cs="Times New Roman"/>
        </w:rPr>
        <w:t>espansioni online del libro di testo</w:t>
      </w:r>
    </w:p>
    <w:p w14:paraId="3ACCC871" w14:textId="77777777" w:rsidR="00163309" w:rsidRPr="00163309" w:rsidRDefault="00163309" w:rsidP="00163309">
      <w:pPr>
        <w:pStyle w:val="Paragrafoelenco"/>
        <w:widowControl/>
        <w:numPr>
          <w:ilvl w:val="0"/>
          <w:numId w:val="34"/>
        </w:numPr>
        <w:suppressAutoHyphens w:val="0"/>
        <w:autoSpaceDE w:val="0"/>
        <w:adjustRightInd w:val="0"/>
        <w:textAlignment w:val="auto"/>
        <w:rPr>
          <w:rFonts w:cs="Times New Roman"/>
          <w:bCs/>
        </w:rPr>
      </w:pPr>
      <w:r w:rsidRPr="005F1C21">
        <w:rPr>
          <w:rFonts w:cs="Times New Roman"/>
          <w:bCs/>
        </w:rPr>
        <w:t xml:space="preserve">manuali specifici </w:t>
      </w:r>
    </w:p>
    <w:p w14:paraId="5D325D55" w14:textId="77777777" w:rsidR="00163309" w:rsidRPr="00163309" w:rsidRDefault="00163309" w:rsidP="00163309">
      <w:pPr>
        <w:pStyle w:val="Standard"/>
        <w:numPr>
          <w:ilvl w:val="0"/>
          <w:numId w:val="34"/>
        </w:numPr>
        <w:jc w:val="both"/>
        <w:rPr>
          <w:rFonts w:cs="Times New Roman"/>
          <w:sz w:val="22"/>
          <w:szCs w:val="22"/>
          <w:u w:val="single"/>
        </w:rPr>
      </w:pPr>
      <w:r w:rsidRPr="008E6312">
        <w:rPr>
          <w:rFonts w:cs="Times New Roman"/>
        </w:rPr>
        <w:t>video presenti in rete e condivisione del relativo link</w:t>
      </w:r>
    </w:p>
    <w:p w14:paraId="70336E40" w14:textId="77777777" w:rsidR="00C33681" w:rsidRPr="005F1C21" w:rsidRDefault="00C33681" w:rsidP="005F1C21">
      <w:pPr>
        <w:pStyle w:val="Paragrafoelenco"/>
        <w:widowControl/>
        <w:numPr>
          <w:ilvl w:val="0"/>
          <w:numId w:val="34"/>
        </w:numPr>
        <w:suppressAutoHyphens w:val="0"/>
        <w:autoSpaceDE w:val="0"/>
        <w:adjustRightInd w:val="0"/>
        <w:textAlignment w:val="auto"/>
        <w:rPr>
          <w:rFonts w:cs="Times New Roman"/>
          <w:bCs/>
        </w:rPr>
      </w:pPr>
      <w:r w:rsidRPr="005F1C21">
        <w:rPr>
          <w:rFonts w:cs="Times New Roman"/>
          <w:bCs/>
        </w:rPr>
        <w:t xml:space="preserve">eserciziari </w:t>
      </w:r>
    </w:p>
    <w:p w14:paraId="00198E6E" w14:textId="77777777" w:rsidR="00C33681" w:rsidRPr="005F1C21" w:rsidRDefault="00C33681" w:rsidP="005F1C21">
      <w:pPr>
        <w:pStyle w:val="Paragrafoelenco"/>
        <w:widowControl/>
        <w:numPr>
          <w:ilvl w:val="0"/>
          <w:numId w:val="34"/>
        </w:numPr>
        <w:suppressAutoHyphens w:val="0"/>
        <w:autoSpaceDE w:val="0"/>
        <w:adjustRightInd w:val="0"/>
        <w:textAlignment w:val="auto"/>
        <w:rPr>
          <w:rFonts w:cs="Times New Roman"/>
          <w:bCs/>
        </w:rPr>
      </w:pPr>
      <w:r w:rsidRPr="005F1C21">
        <w:rPr>
          <w:rFonts w:cs="Times New Roman"/>
          <w:bCs/>
        </w:rPr>
        <w:t xml:space="preserve">schede didattiche </w:t>
      </w:r>
    </w:p>
    <w:p w14:paraId="6F79CB21" w14:textId="77777777" w:rsidR="00C33681" w:rsidRPr="005F1C21" w:rsidRDefault="00C33681" w:rsidP="005F1C21">
      <w:pPr>
        <w:pStyle w:val="Paragrafoelenco"/>
        <w:widowControl/>
        <w:numPr>
          <w:ilvl w:val="0"/>
          <w:numId w:val="34"/>
        </w:numPr>
        <w:suppressAutoHyphens w:val="0"/>
        <w:autoSpaceDE w:val="0"/>
        <w:adjustRightInd w:val="0"/>
        <w:textAlignment w:val="auto"/>
        <w:rPr>
          <w:rFonts w:cs="Times New Roman"/>
          <w:bCs/>
        </w:rPr>
      </w:pPr>
      <w:r w:rsidRPr="005F1C21">
        <w:rPr>
          <w:rFonts w:cs="Times New Roman"/>
          <w:bCs/>
        </w:rPr>
        <w:t xml:space="preserve">dizionari </w:t>
      </w:r>
    </w:p>
    <w:p w14:paraId="2E72A189" w14:textId="77777777" w:rsidR="00C33681" w:rsidRPr="005F1C21" w:rsidRDefault="00C33681" w:rsidP="005F1C21">
      <w:pPr>
        <w:pStyle w:val="Paragrafoelenco"/>
        <w:widowControl/>
        <w:numPr>
          <w:ilvl w:val="0"/>
          <w:numId w:val="34"/>
        </w:numPr>
        <w:suppressAutoHyphens w:val="0"/>
        <w:autoSpaceDE w:val="0"/>
        <w:adjustRightInd w:val="0"/>
        <w:textAlignment w:val="auto"/>
        <w:rPr>
          <w:rFonts w:cs="Times New Roman"/>
          <w:bCs/>
        </w:rPr>
      </w:pPr>
      <w:r w:rsidRPr="005F1C21">
        <w:rPr>
          <w:rFonts w:cs="Times New Roman"/>
          <w:bCs/>
        </w:rPr>
        <w:t>strumenti compensativi</w:t>
      </w:r>
    </w:p>
    <w:p w14:paraId="7EABBF49" w14:textId="77777777" w:rsidR="00C33681" w:rsidRPr="005F1C21" w:rsidRDefault="00C33681" w:rsidP="005F1C21">
      <w:pPr>
        <w:pStyle w:val="Paragrafoelenco"/>
        <w:widowControl/>
        <w:numPr>
          <w:ilvl w:val="0"/>
          <w:numId w:val="34"/>
        </w:numPr>
        <w:suppressAutoHyphens w:val="0"/>
        <w:autoSpaceDE w:val="0"/>
        <w:adjustRightInd w:val="0"/>
        <w:textAlignment w:val="auto"/>
        <w:rPr>
          <w:rFonts w:cs="Times New Roman"/>
          <w:bCs/>
        </w:rPr>
      </w:pPr>
      <w:r w:rsidRPr="005F1C21">
        <w:rPr>
          <w:rFonts w:cs="Times New Roman"/>
          <w:bCs/>
        </w:rPr>
        <w:t>software specifici per alunni BES</w:t>
      </w:r>
    </w:p>
    <w:p w14:paraId="1DD64E68" w14:textId="77777777" w:rsidR="00C33681" w:rsidRPr="005F1C21" w:rsidRDefault="00C33681" w:rsidP="005F1C21">
      <w:pPr>
        <w:pStyle w:val="Paragrafoelenco"/>
        <w:widowControl/>
        <w:numPr>
          <w:ilvl w:val="0"/>
          <w:numId w:val="34"/>
        </w:numPr>
        <w:suppressAutoHyphens w:val="0"/>
        <w:autoSpaceDE w:val="0"/>
        <w:adjustRightInd w:val="0"/>
        <w:textAlignment w:val="auto"/>
        <w:rPr>
          <w:rFonts w:cs="Times New Roman"/>
          <w:bCs/>
        </w:rPr>
      </w:pPr>
      <w:r w:rsidRPr="005F1C21">
        <w:rPr>
          <w:rFonts w:cs="Times New Roman"/>
          <w:bCs/>
        </w:rPr>
        <w:t>schede didattiche semplificate</w:t>
      </w:r>
    </w:p>
    <w:p w14:paraId="418A9B10" w14:textId="77777777" w:rsidR="00C33681" w:rsidRPr="005F1C21" w:rsidRDefault="00C33681" w:rsidP="005F1C21">
      <w:pPr>
        <w:pStyle w:val="Paragrafoelenco"/>
        <w:widowControl/>
        <w:numPr>
          <w:ilvl w:val="0"/>
          <w:numId w:val="34"/>
        </w:numPr>
        <w:suppressAutoHyphens w:val="0"/>
        <w:autoSpaceDE w:val="0"/>
        <w:adjustRightInd w:val="0"/>
        <w:textAlignment w:val="auto"/>
        <w:rPr>
          <w:rFonts w:cs="Times New Roman"/>
          <w:bCs/>
        </w:rPr>
      </w:pPr>
      <w:r w:rsidRPr="005F1C21">
        <w:rPr>
          <w:rFonts w:cs="Times New Roman"/>
          <w:bCs/>
        </w:rPr>
        <w:t>mappe cognitive di sintesi</w:t>
      </w:r>
    </w:p>
    <w:p w14:paraId="7D6B7FE3" w14:textId="77777777" w:rsidR="00C33681" w:rsidRPr="005F1C21" w:rsidRDefault="00C33681" w:rsidP="005F1C21">
      <w:pPr>
        <w:pStyle w:val="Paragrafoelenco"/>
        <w:widowControl/>
        <w:numPr>
          <w:ilvl w:val="0"/>
          <w:numId w:val="34"/>
        </w:numPr>
        <w:suppressAutoHyphens w:val="0"/>
        <w:autoSpaceDE w:val="0"/>
        <w:adjustRightInd w:val="0"/>
        <w:textAlignment w:val="auto"/>
        <w:rPr>
          <w:rFonts w:cs="Times New Roman"/>
          <w:bCs/>
        </w:rPr>
      </w:pPr>
      <w:r w:rsidRPr="005F1C21">
        <w:rPr>
          <w:rFonts w:cs="Times New Roman"/>
          <w:bCs/>
        </w:rPr>
        <w:lastRenderedPageBreak/>
        <w:t>tecnologie informatiche (LIM, tablet…)</w:t>
      </w:r>
    </w:p>
    <w:p w14:paraId="201627D2" w14:textId="77777777" w:rsidR="00C33681" w:rsidRPr="008F7EFB" w:rsidRDefault="00C33681" w:rsidP="00C33681">
      <w:pPr>
        <w:widowControl/>
        <w:suppressAutoHyphens w:val="0"/>
        <w:autoSpaceDN/>
        <w:jc w:val="both"/>
        <w:textAlignment w:val="auto"/>
        <w:rPr>
          <w:rFonts w:cs="Times New Roman"/>
          <w:bCs/>
        </w:rPr>
      </w:pPr>
    </w:p>
    <w:p w14:paraId="0D025C9D" w14:textId="77777777" w:rsidR="00C33681" w:rsidRPr="00006371" w:rsidRDefault="00C33681" w:rsidP="00C33681">
      <w:pPr>
        <w:widowControl/>
        <w:suppressAutoHyphens w:val="0"/>
        <w:autoSpaceDE w:val="0"/>
        <w:adjustRightInd w:val="0"/>
        <w:textAlignment w:val="auto"/>
        <w:rPr>
          <w:rFonts w:cs="Times New Roman"/>
          <w:bCs/>
          <w:u w:val="single"/>
        </w:rPr>
      </w:pPr>
      <w:r w:rsidRPr="00006371">
        <w:rPr>
          <w:rFonts w:cs="Times New Roman"/>
          <w:bCs/>
          <w:u w:val="single"/>
        </w:rPr>
        <w:t xml:space="preserve">Saranno, altresì, utilizzati spazi, strutture e risorse presenti nella scuola quali: </w:t>
      </w:r>
    </w:p>
    <w:p w14:paraId="2EA7A4CA" w14:textId="77777777" w:rsidR="008F7EFB" w:rsidRPr="005F1C21" w:rsidRDefault="00C33681" w:rsidP="005F1C21">
      <w:pPr>
        <w:pStyle w:val="Paragrafoelenco"/>
        <w:widowControl/>
        <w:numPr>
          <w:ilvl w:val="0"/>
          <w:numId w:val="35"/>
        </w:numPr>
        <w:suppressAutoHyphens w:val="0"/>
        <w:autoSpaceDE w:val="0"/>
        <w:adjustRightInd w:val="0"/>
        <w:textAlignment w:val="auto"/>
        <w:rPr>
          <w:rFonts w:cs="Times New Roman"/>
          <w:bCs/>
        </w:rPr>
      </w:pPr>
      <w:r w:rsidRPr="005F1C21">
        <w:rPr>
          <w:rFonts w:cs="Times New Roman"/>
          <w:bCs/>
        </w:rPr>
        <w:t>laboratori</w:t>
      </w:r>
    </w:p>
    <w:p w14:paraId="7069A43C" w14:textId="77777777" w:rsidR="008F7EFB" w:rsidRPr="005F1C21" w:rsidRDefault="00C33681" w:rsidP="005F1C21">
      <w:pPr>
        <w:pStyle w:val="Paragrafoelenco"/>
        <w:widowControl/>
        <w:numPr>
          <w:ilvl w:val="0"/>
          <w:numId w:val="35"/>
        </w:numPr>
        <w:suppressAutoHyphens w:val="0"/>
        <w:autoSpaceDN/>
        <w:jc w:val="both"/>
        <w:textAlignment w:val="auto"/>
        <w:rPr>
          <w:rFonts w:cs="Times New Roman"/>
          <w:bCs/>
        </w:rPr>
      </w:pPr>
      <w:r w:rsidRPr="005F1C21">
        <w:rPr>
          <w:rFonts w:cs="Times New Roman"/>
          <w:bCs/>
        </w:rPr>
        <w:t>palestra</w:t>
      </w:r>
    </w:p>
    <w:p w14:paraId="1FCE7D3F" w14:textId="77777777" w:rsidR="001752DB" w:rsidRDefault="001752DB" w:rsidP="001752DB">
      <w:pPr>
        <w:widowControl/>
        <w:suppressAutoHyphens w:val="0"/>
        <w:autoSpaceDN/>
        <w:jc w:val="both"/>
        <w:textAlignment w:val="auto"/>
        <w:rPr>
          <w:rFonts w:cs="Times New Roman"/>
          <w:bCs/>
        </w:rPr>
      </w:pPr>
    </w:p>
    <w:p w14:paraId="4FA79FA5" w14:textId="77777777" w:rsidR="003C6D02" w:rsidRPr="00B35BAA" w:rsidRDefault="003C6D02" w:rsidP="002C3970">
      <w:pPr>
        <w:widowControl/>
        <w:suppressAutoHyphens w:val="0"/>
        <w:autoSpaceDN/>
        <w:spacing w:line="276" w:lineRule="auto"/>
        <w:textAlignment w:val="auto"/>
        <w:rPr>
          <w:rFonts w:eastAsia="Times New Roman" w:cs="Times New Roman"/>
          <w:kern w:val="0"/>
          <w:lang w:eastAsia="it-IT" w:bidi="ar-SA"/>
        </w:rPr>
      </w:pPr>
    </w:p>
    <w:p w14:paraId="6CA45AE6" w14:textId="77777777" w:rsidR="002C3970" w:rsidRPr="003C6D02" w:rsidRDefault="00381598" w:rsidP="003C6D02">
      <w:pPr>
        <w:pStyle w:val="Paragrafoelenco"/>
        <w:widowControl/>
        <w:numPr>
          <w:ilvl w:val="0"/>
          <w:numId w:val="24"/>
        </w:numPr>
        <w:suppressAutoHyphens w:val="0"/>
        <w:autoSpaceDN/>
        <w:jc w:val="both"/>
        <w:textAlignment w:val="auto"/>
        <w:rPr>
          <w:rFonts w:eastAsia="Times New Roman" w:cs="Times New Roman"/>
          <w:b/>
          <w:kern w:val="0"/>
          <w:lang w:eastAsia="it-IT" w:bidi="ar-SA"/>
        </w:rPr>
      </w:pPr>
      <w:r w:rsidRPr="003C6D02">
        <w:rPr>
          <w:rFonts w:eastAsia="Times New Roman" w:cs="Times New Roman"/>
          <w:b/>
          <w:kern w:val="0"/>
          <w:lang w:eastAsia="it-IT" w:bidi="ar-SA"/>
        </w:rPr>
        <w:t>VERIFICHE DEL LIVELLO DI APPRENDIMENTO</w:t>
      </w:r>
    </w:p>
    <w:p w14:paraId="78402136" w14:textId="77777777" w:rsidR="00702A23" w:rsidRPr="00EE11A0" w:rsidRDefault="00702A23" w:rsidP="00027774">
      <w:pPr>
        <w:pStyle w:val="Paragrafoelenco"/>
        <w:widowControl/>
        <w:suppressAutoHyphens w:val="0"/>
        <w:autoSpaceDN/>
        <w:jc w:val="both"/>
        <w:textAlignment w:val="auto"/>
        <w:rPr>
          <w:rFonts w:eastAsia="Times New Roman" w:cs="Times New Roman"/>
          <w:b/>
          <w:kern w:val="0"/>
          <w:lang w:eastAsia="it-IT" w:bidi="ar-SA"/>
        </w:rPr>
      </w:pPr>
    </w:p>
    <w:p w14:paraId="4F4717F7" w14:textId="77777777" w:rsidR="002C3970" w:rsidRPr="00B35BAA" w:rsidRDefault="002C3970" w:rsidP="00027774">
      <w:pPr>
        <w:widowControl/>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Il processo di apprendimento degli alunni sarà costantemente monitorato mediante:</w:t>
      </w:r>
    </w:p>
    <w:p w14:paraId="756F489A" w14:textId="77777777" w:rsidR="002C3970" w:rsidRPr="00B35BAA" w:rsidRDefault="002C3970" w:rsidP="00027774">
      <w:pPr>
        <w:widowControl/>
        <w:numPr>
          <w:ilvl w:val="0"/>
          <w:numId w:val="15"/>
        </w:numPr>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 xml:space="preserve">rapide verifiche giornaliere, che saranno documentate sul registro personale; </w:t>
      </w:r>
    </w:p>
    <w:p w14:paraId="49412F09" w14:textId="77777777" w:rsidR="002C3970" w:rsidRPr="00B35BAA" w:rsidRDefault="002C3970" w:rsidP="00027774">
      <w:pPr>
        <w:widowControl/>
        <w:numPr>
          <w:ilvl w:val="0"/>
          <w:numId w:val="15"/>
        </w:numPr>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 xml:space="preserve">verifiche periodiche con cadenza mensile </w:t>
      </w:r>
      <w:r w:rsidR="00702A23">
        <w:rPr>
          <w:rFonts w:eastAsia="Times New Roman" w:cs="Times New Roman"/>
          <w:kern w:val="0"/>
          <w:lang w:eastAsia="it-IT" w:bidi="ar-SA"/>
        </w:rPr>
        <w:t>o al termine di unità di apprendimento</w:t>
      </w:r>
      <w:r w:rsidRPr="00B35BAA">
        <w:rPr>
          <w:rFonts w:eastAsia="Times New Roman" w:cs="Times New Roman"/>
          <w:kern w:val="0"/>
          <w:lang w:eastAsia="it-IT" w:bidi="ar-SA"/>
        </w:rPr>
        <w:t>, che saranno documentate dalla produzione degli studenti e dalle annotazioni sul registro personale, ad esempio:</w:t>
      </w:r>
    </w:p>
    <w:p w14:paraId="64B6461B" w14:textId="77777777" w:rsidR="002C3970" w:rsidRPr="00027774" w:rsidRDefault="002C3970" w:rsidP="00027774">
      <w:pPr>
        <w:pStyle w:val="Paragrafoelenco"/>
        <w:widowControl/>
        <w:numPr>
          <w:ilvl w:val="0"/>
          <w:numId w:val="27"/>
        </w:numPr>
        <w:suppressAutoHyphens w:val="0"/>
        <w:autoSpaceDN/>
        <w:spacing w:line="276" w:lineRule="auto"/>
        <w:jc w:val="both"/>
        <w:textAlignment w:val="auto"/>
        <w:rPr>
          <w:rFonts w:eastAsia="Times New Roman" w:cs="Times New Roman"/>
          <w:kern w:val="0"/>
          <w:lang w:eastAsia="it-IT" w:bidi="ar-SA"/>
        </w:rPr>
      </w:pPr>
      <w:r w:rsidRPr="00027774">
        <w:rPr>
          <w:rFonts w:eastAsia="Times New Roman" w:cs="Times New Roman"/>
          <w:kern w:val="0"/>
          <w:lang w:eastAsia="it-IT" w:bidi="ar-SA"/>
        </w:rPr>
        <w:t>colloqui orali preceduti o seguiti da brevi esercitazioni pratiche;</w:t>
      </w:r>
    </w:p>
    <w:p w14:paraId="3FAC71D8" w14:textId="77777777" w:rsidR="002C3970" w:rsidRPr="00027774" w:rsidRDefault="002C3970" w:rsidP="00027774">
      <w:pPr>
        <w:pStyle w:val="Paragrafoelenco"/>
        <w:widowControl/>
        <w:numPr>
          <w:ilvl w:val="0"/>
          <w:numId w:val="27"/>
        </w:numPr>
        <w:suppressAutoHyphens w:val="0"/>
        <w:autoSpaceDN/>
        <w:spacing w:line="276" w:lineRule="auto"/>
        <w:jc w:val="both"/>
        <w:textAlignment w:val="auto"/>
        <w:rPr>
          <w:rFonts w:eastAsia="Times New Roman" w:cs="Times New Roman"/>
          <w:kern w:val="0"/>
          <w:lang w:eastAsia="it-IT" w:bidi="ar-SA"/>
        </w:rPr>
      </w:pPr>
      <w:r w:rsidRPr="00027774">
        <w:rPr>
          <w:rFonts w:eastAsia="Times New Roman" w:cs="Times New Roman"/>
          <w:kern w:val="0"/>
          <w:lang w:eastAsia="it-IT" w:bidi="ar-SA"/>
        </w:rPr>
        <w:t>svolgimento di attività pratiche individuali o di gruppo in classe</w:t>
      </w:r>
      <w:r w:rsidR="00702A23" w:rsidRPr="00027774">
        <w:rPr>
          <w:rFonts w:eastAsia="Times New Roman" w:cs="Times New Roman"/>
          <w:kern w:val="0"/>
          <w:lang w:eastAsia="it-IT" w:bidi="ar-SA"/>
        </w:rPr>
        <w:t>;</w:t>
      </w:r>
      <w:r w:rsidRPr="00027774">
        <w:rPr>
          <w:rFonts w:eastAsia="Times New Roman" w:cs="Times New Roman"/>
          <w:kern w:val="0"/>
          <w:lang w:eastAsia="it-IT" w:bidi="ar-SA"/>
        </w:rPr>
        <w:t xml:space="preserve"> </w:t>
      </w:r>
    </w:p>
    <w:p w14:paraId="559844DB" w14:textId="77777777" w:rsidR="002C3970" w:rsidRPr="00027774" w:rsidRDefault="002C3970" w:rsidP="00027774">
      <w:pPr>
        <w:pStyle w:val="Paragrafoelenco"/>
        <w:widowControl/>
        <w:numPr>
          <w:ilvl w:val="0"/>
          <w:numId w:val="27"/>
        </w:numPr>
        <w:suppressAutoHyphens w:val="0"/>
        <w:autoSpaceDN/>
        <w:spacing w:line="276" w:lineRule="auto"/>
        <w:jc w:val="both"/>
        <w:textAlignment w:val="auto"/>
        <w:rPr>
          <w:rFonts w:eastAsia="Times New Roman" w:cs="Times New Roman"/>
          <w:kern w:val="0"/>
          <w:lang w:eastAsia="it-IT" w:bidi="ar-SA"/>
        </w:rPr>
      </w:pPr>
      <w:r w:rsidRPr="00027774">
        <w:rPr>
          <w:rFonts w:eastAsia="Times New Roman" w:cs="Times New Roman"/>
          <w:kern w:val="0"/>
          <w:lang w:eastAsia="it-IT" w:bidi="ar-SA"/>
        </w:rPr>
        <w:t xml:space="preserve">verifiche scritte riguardanti le conoscenze, la comprensione e </w:t>
      </w:r>
      <w:r w:rsidR="00702A23" w:rsidRPr="00027774">
        <w:rPr>
          <w:rFonts w:eastAsia="Times New Roman" w:cs="Times New Roman"/>
          <w:kern w:val="0"/>
          <w:lang w:eastAsia="it-IT" w:bidi="ar-SA"/>
        </w:rPr>
        <w:t>la rielaborazione dei contenuti.</w:t>
      </w:r>
    </w:p>
    <w:p w14:paraId="4D967A26" w14:textId="77777777" w:rsidR="00702A23" w:rsidRDefault="00027774" w:rsidP="00027774">
      <w:pPr>
        <w:widowControl/>
        <w:suppressAutoHyphens w:val="0"/>
        <w:autoSpaceDN/>
        <w:spacing w:line="276" w:lineRule="auto"/>
        <w:jc w:val="both"/>
        <w:textAlignment w:val="auto"/>
        <w:rPr>
          <w:rFonts w:eastAsia="Times New Roman" w:cs="Times New Roman"/>
          <w:kern w:val="0"/>
          <w:lang w:eastAsia="it-IT" w:bidi="ar-SA"/>
        </w:rPr>
      </w:pPr>
      <w:r>
        <w:rPr>
          <w:rFonts w:eastAsia="Times New Roman" w:cs="Times New Roman"/>
          <w:kern w:val="0"/>
          <w:lang w:eastAsia="it-IT" w:bidi="ar-SA"/>
        </w:rPr>
        <w:t>Si</w:t>
      </w:r>
      <w:r w:rsidR="00702A23">
        <w:rPr>
          <w:rFonts w:eastAsia="Times New Roman" w:cs="Times New Roman"/>
          <w:kern w:val="0"/>
          <w:lang w:eastAsia="it-IT" w:bidi="ar-SA"/>
        </w:rPr>
        <w:t xml:space="preserve"> effettueranno anche:</w:t>
      </w:r>
    </w:p>
    <w:p w14:paraId="20D8CF8F" w14:textId="77777777" w:rsidR="00AC4E4B" w:rsidRPr="00027774" w:rsidRDefault="00AC4E4B" w:rsidP="00027774">
      <w:pPr>
        <w:pStyle w:val="Paragrafoelenco"/>
        <w:widowControl/>
        <w:numPr>
          <w:ilvl w:val="0"/>
          <w:numId w:val="28"/>
        </w:numPr>
        <w:suppressAutoHyphens w:val="0"/>
        <w:autoSpaceDN/>
        <w:spacing w:line="276" w:lineRule="auto"/>
        <w:jc w:val="both"/>
        <w:textAlignment w:val="auto"/>
        <w:rPr>
          <w:rFonts w:eastAsia="Times New Roman" w:cs="Times New Roman"/>
          <w:kern w:val="0"/>
          <w:lang w:eastAsia="it-IT" w:bidi="ar-SA"/>
        </w:rPr>
      </w:pPr>
      <w:r w:rsidRPr="00027774">
        <w:rPr>
          <w:rFonts w:eastAsia="Times New Roman" w:cs="Times New Roman" w:hint="eastAsia"/>
          <w:kern w:val="0"/>
          <w:lang w:eastAsia="it-IT" w:bidi="ar-SA"/>
        </w:rPr>
        <w:t xml:space="preserve">prove pratiche: compiti </w:t>
      </w:r>
      <w:r w:rsidRPr="00027774">
        <w:rPr>
          <w:rFonts w:eastAsia="Times New Roman" w:cs="Times New Roman"/>
          <w:kern w:val="0"/>
          <w:lang w:eastAsia="it-IT" w:bidi="ar-SA"/>
        </w:rPr>
        <w:t>significativi di realtà o autentici</w:t>
      </w:r>
      <w:r w:rsidR="00702A23" w:rsidRPr="00027774">
        <w:rPr>
          <w:rFonts w:eastAsia="Times New Roman" w:cs="Times New Roman"/>
          <w:kern w:val="0"/>
          <w:lang w:eastAsia="it-IT" w:bidi="ar-SA"/>
        </w:rPr>
        <w:t>;</w:t>
      </w:r>
    </w:p>
    <w:p w14:paraId="389F6CED" w14:textId="77777777" w:rsidR="00AC4E4B" w:rsidRPr="00027774" w:rsidRDefault="00AC4E4B" w:rsidP="00027774">
      <w:pPr>
        <w:pStyle w:val="Paragrafoelenco"/>
        <w:widowControl/>
        <w:numPr>
          <w:ilvl w:val="0"/>
          <w:numId w:val="28"/>
        </w:numPr>
        <w:suppressAutoHyphens w:val="0"/>
        <w:autoSpaceDN/>
        <w:spacing w:line="276" w:lineRule="auto"/>
        <w:jc w:val="both"/>
        <w:textAlignment w:val="auto"/>
        <w:rPr>
          <w:rFonts w:eastAsia="Times New Roman" w:cs="Times New Roman"/>
          <w:kern w:val="0"/>
          <w:lang w:eastAsia="it-IT" w:bidi="ar-SA"/>
        </w:rPr>
      </w:pPr>
      <w:r w:rsidRPr="00027774">
        <w:rPr>
          <w:rFonts w:eastAsia="Times New Roman" w:cs="Times New Roman" w:hint="eastAsia"/>
          <w:kern w:val="0"/>
          <w:lang w:eastAsia="it-IT" w:bidi="ar-SA"/>
        </w:rPr>
        <w:t>prove comuni di verifica delle competenze per classi parallele</w:t>
      </w:r>
      <w:r w:rsidR="00702A23" w:rsidRPr="00027774">
        <w:rPr>
          <w:rFonts w:eastAsia="Times New Roman" w:cs="Times New Roman"/>
          <w:kern w:val="0"/>
          <w:lang w:eastAsia="it-IT" w:bidi="ar-SA"/>
        </w:rPr>
        <w:t xml:space="preserve"> </w:t>
      </w:r>
      <w:r w:rsidRPr="00027774">
        <w:rPr>
          <w:rFonts w:eastAsia="Times New Roman" w:cs="Times New Roman" w:hint="eastAsia"/>
          <w:kern w:val="0"/>
          <w:lang w:eastAsia="it-IT" w:bidi="ar-SA"/>
        </w:rPr>
        <w:t>- prove standardizzate</w:t>
      </w:r>
      <w:r w:rsidR="00702A23" w:rsidRPr="00027774">
        <w:rPr>
          <w:rFonts w:eastAsia="Times New Roman" w:cs="Times New Roman"/>
          <w:kern w:val="0"/>
          <w:lang w:eastAsia="it-IT" w:bidi="ar-SA"/>
        </w:rPr>
        <w:t>.</w:t>
      </w:r>
    </w:p>
    <w:p w14:paraId="5722A0FB" w14:textId="77777777" w:rsidR="002C3970" w:rsidRPr="00B35BAA" w:rsidRDefault="002C3970" w:rsidP="00027774">
      <w:pPr>
        <w:widowControl/>
        <w:suppressAutoHyphens w:val="0"/>
        <w:autoSpaceDN/>
        <w:spacing w:after="120" w:line="276" w:lineRule="auto"/>
        <w:ind w:left="284"/>
        <w:jc w:val="both"/>
        <w:textAlignment w:val="auto"/>
        <w:rPr>
          <w:rFonts w:eastAsia="Times New Roman" w:cs="Times New Roman"/>
          <w:kern w:val="0"/>
          <w:lang w:eastAsia="x-none" w:bidi="ar-SA"/>
        </w:rPr>
      </w:pPr>
      <w:r w:rsidRPr="00B35BAA">
        <w:rPr>
          <w:rFonts w:eastAsia="Times New Roman" w:cs="Times New Roman"/>
          <w:kern w:val="0"/>
          <w:lang w:val="x-none" w:eastAsia="x-none" w:bidi="ar-SA"/>
        </w:rPr>
        <w:t xml:space="preserve">I compiti assegnati a casa verranno corretti e controllati ogni giorno in classe. </w:t>
      </w:r>
    </w:p>
    <w:p w14:paraId="668691B3" w14:textId="77777777" w:rsidR="00333316" w:rsidRPr="00B35BAA" w:rsidRDefault="00333316" w:rsidP="005B263D">
      <w:pPr>
        <w:keepNext/>
        <w:widowControl/>
        <w:suppressAutoHyphens w:val="0"/>
        <w:autoSpaceDN/>
        <w:spacing w:line="276" w:lineRule="auto"/>
        <w:textAlignment w:val="auto"/>
        <w:outlineLvl w:val="2"/>
        <w:rPr>
          <w:rFonts w:eastAsia="Times New Roman" w:cs="Times New Roman"/>
          <w:b/>
          <w:bCs/>
          <w:smallCaps/>
          <w:kern w:val="0"/>
          <w:lang w:eastAsia="x-none" w:bidi="ar-SA"/>
        </w:rPr>
      </w:pPr>
    </w:p>
    <w:p w14:paraId="53907C08" w14:textId="77777777" w:rsidR="00702A23" w:rsidRDefault="00381598" w:rsidP="00027774">
      <w:pPr>
        <w:pStyle w:val="Paragrafoelenco"/>
        <w:widowControl/>
        <w:numPr>
          <w:ilvl w:val="0"/>
          <w:numId w:val="24"/>
        </w:numPr>
        <w:suppressAutoHyphens w:val="0"/>
        <w:autoSpaceDN/>
        <w:jc w:val="both"/>
        <w:textAlignment w:val="auto"/>
        <w:rPr>
          <w:rFonts w:eastAsia="Times New Roman" w:cs="Times New Roman"/>
          <w:b/>
          <w:kern w:val="0"/>
          <w:lang w:eastAsia="it-IT" w:bidi="ar-SA"/>
        </w:rPr>
      </w:pPr>
      <w:r w:rsidRPr="00EE11A0">
        <w:rPr>
          <w:rFonts w:eastAsia="Times New Roman" w:cs="Times New Roman"/>
          <w:b/>
          <w:kern w:val="0"/>
          <w:lang w:eastAsia="it-IT" w:bidi="ar-SA"/>
        </w:rPr>
        <w:t>VALUTAZIONE</w:t>
      </w:r>
    </w:p>
    <w:p w14:paraId="68F33058" w14:textId="77777777" w:rsidR="00027774" w:rsidRPr="00027774" w:rsidRDefault="00027774" w:rsidP="00027774">
      <w:pPr>
        <w:pStyle w:val="Paragrafoelenco"/>
        <w:widowControl/>
        <w:suppressAutoHyphens w:val="0"/>
        <w:autoSpaceDN/>
        <w:jc w:val="both"/>
        <w:textAlignment w:val="auto"/>
        <w:rPr>
          <w:rFonts w:eastAsia="Times New Roman" w:cs="Times New Roman"/>
          <w:b/>
          <w:kern w:val="0"/>
          <w:lang w:eastAsia="it-IT" w:bidi="ar-SA"/>
        </w:rPr>
      </w:pPr>
    </w:p>
    <w:p w14:paraId="5492A052" w14:textId="77777777" w:rsidR="00AC4E4B" w:rsidRPr="005F3BFE" w:rsidRDefault="00AC4E4B" w:rsidP="00006371">
      <w:pPr>
        <w:widowControl/>
        <w:suppressAutoHyphens w:val="0"/>
        <w:autoSpaceDN/>
        <w:spacing w:after="120" w:line="276" w:lineRule="auto"/>
        <w:jc w:val="both"/>
        <w:textAlignment w:val="auto"/>
        <w:rPr>
          <w:rFonts w:eastAsia="Times New Roman" w:cs="Times New Roman"/>
          <w:kern w:val="0"/>
          <w:lang w:eastAsia="x-none" w:bidi="ar-SA"/>
        </w:rPr>
      </w:pPr>
      <w:r w:rsidRPr="00702A23">
        <w:rPr>
          <w:rFonts w:eastAsia="Times New Roman" w:cs="Times New Roman"/>
          <w:kern w:val="0"/>
          <w:lang w:val="x-none" w:eastAsia="x-none" w:bidi="ar-SA"/>
        </w:rPr>
        <w:t>La valutazione sarà effettuata sulla base dei crit</w:t>
      </w:r>
      <w:r w:rsidR="00006371">
        <w:rPr>
          <w:rFonts w:eastAsia="Times New Roman" w:cs="Times New Roman"/>
          <w:kern w:val="0"/>
          <w:lang w:val="x-none" w:eastAsia="x-none" w:bidi="ar-SA"/>
        </w:rPr>
        <w:t>eri deliberati dal Collegio</w:t>
      </w:r>
      <w:r w:rsidR="00006371">
        <w:rPr>
          <w:rFonts w:eastAsia="Times New Roman" w:cs="Times New Roman"/>
          <w:kern w:val="0"/>
          <w:lang w:eastAsia="x-none" w:bidi="ar-SA"/>
        </w:rPr>
        <w:t>, dai</w:t>
      </w:r>
      <w:r w:rsidRPr="00702A23">
        <w:rPr>
          <w:rFonts w:eastAsia="Times New Roman" w:cs="Times New Roman"/>
          <w:kern w:val="0"/>
          <w:lang w:val="x-none" w:eastAsia="x-none" w:bidi="ar-SA"/>
        </w:rPr>
        <w:t xml:space="preserve"> Dipartimenti e delle rubriche di valutazione allegate al PTOF. Essa si articolerà in tre fasi: diagnostica, in</w:t>
      </w:r>
      <w:r w:rsidR="00006371">
        <w:rPr>
          <w:rFonts w:eastAsia="Times New Roman" w:cs="Times New Roman"/>
          <w:kern w:val="0"/>
          <w:lang w:val="x-none" w:eastAsia="x-none" w:bidi="ar-SA"/>
        </w:rPr>
        <w:t xml:space="preserve"> itinere/formativa e sommativa.</w:t>
      </w:r>
      <w:r w:rsidR="00006371">
        <w:rPr>
          <w:rFonts w:eastAsia="Times New Roman" w:cs="Times New Roman"/>
          <w:kern w:val="0"/>
          <w:lang w:eastAsia="x-none" w:bidi="ar-SA"/>
        </w:rPr>
        <w:t xml:space="preserve"> </w:t>
      </w:r>
      <w:r w:rsidRPr="00702A23">
        <w:rPr>
          <w:rFonts w:eastAsia="Times New Roman" w:cs="Times New Roman"/>
          <w:kern w:val="0"/>
          <w:lang w:val="x-none" w:eastAsia="x-none" w:bidi="ar-SA"/>
        </w:rPr>
        <w:t>All’inizio dell’anno scolastico si effettuerà, attraverso le prove d’ingresso, l’analisi della situazione di partenza per definire il profilo di ogni singolo alunno. In itinere saranno effettuate diverse modalità di verifica e osservazioni sistematiche sia sull’evoluzione del comportamento, sia sul processo di apprendimento degli allievi.</w:t>
      </w:r>
      <w:r w:rsidR="00006371">
        <w:rPr>
          <w:rFonts w:eastAsia="Times New Roman" w:cs="Times New Roman"/>
          <w:kern w:val="0"/>
          <w:lang w:eastAsia="x-none" w:bidi="ar-SA"/>
        </w:rPr>
        <w:t xml:space="preserve"> </w:t>
      </w:r>
      <w:r w:rsidRPr="00702A23">
        <w:rPr>
          <w:rFonts w:eastAsia="Times New Roman" w:cs="Times New Roman"/>
          <w:kern w:val="0"/>
          <w:lang w:val="x-none" w:eastAsia="x-none" w:bidi="ar-SA"/>
        </w:rPr>
        <w:t>La valutazione sommativa sarà espressa in conformità ai criteri di valutazione indicati nella griglia esplicativa dei voti di apprendimento e comportamento, allegata al PTOF.</w:t>
      </w:r>
    </w:p>
    <w:p w14:paraId="181D4966" w14:textId="77777777" w:rsidR="002C3970" w:rsidRPr="00B35BAA" w:rsidRDefault="002C3970" w:rsidP="00006371">
      <w:pPr>
        <w:widowControl/>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La valutazione avrà lo scopo di:</w:t>
      </w:r>
    </w:p>
    <w:p w14:paraId="36959F34" w14:textId="77777777" w:rsidR="002C3970" w:rsidRPr="00B35BAA" w:rsidRDefault="002C3970" w:rsidP="00006371">
      <w:pPr>
        <w:widowControl/>
        <w:numPr>
          <w:ilvl w:val="0"/>
          <w:numId w:val="29"/>
        </w:numPr>
        <w:tabs>
          <w:tab w:val="num" w:pos="1068"/>
        </w:tabs>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verificare l’efficacia e l’adeguatezza della progettazione per la correzione di eventuali errori di impostazione;</w:t>
      </w:r>
    </w:p>
    <w:p w14:paraId="25095CDE" w14:textId="77777777" w:rsidR="002C3970" w:rsidRPr="00B35BAA" w:rsidRDefault="002C3970" w:rsidP="00006371">
      <w:pPr>
        <w:widowControl/>
        <w:numPr>
          <w:ilvl w:val="0"/>
          <w:numId w:val="29"/>
        </w:numPr>
        <w:tabs>
          <w:tab w:val="num" w:pos="1068"/>
        </w:tabs>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verificare il raggiungimento delle competenze;</w:t>
      </w:r>
    </w:p>
    <w:p w14:paraId="733C755B" w14:textId="77777777" w:rsidR="002C3970" w:rsidRPr="00B35BAA" w:rsidRDefault="002C3970" w:rsidP="00006371">
      <w:pPr>
        <w:widowControl/>
        <w:numPr>
          <w:ilvl w:val="0"/>
          <w:numId w:val="29"/>
        </w:numPr>
        <w:tabs>
          <w:tab w:val="num" w:pos="1068"/>
        </w:tabs>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confrontare i risultati ottenuti e i risultati previsti, tenendo conto delle condizioni di partenza (valutazione sommativa);</w:t>
      </w:r>
    </w:p>
    <w:p w14:paraId="716F138D" w14:textId="77777777" w:rsidR="002C3970" w:rsidRPr="00B35BAA" w:rsidRDefault="002C3970" w:rsidP="00006371">
      <w:pPr>
        <w:widowControl/>
        <w:numPr>
          <w:ilvl w:val="0"/>
          <w:numId w:val="29"/>
        </w:numPr>
        <w:tabs>
          <w:tab w:val="num" w:pos="1068"/>
        </w:tabs>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orientare l’alunno verso le future scelte.</w:t>
      </w:r>
    </w:p>
    <w:p w14:paraId="4D4DECDA" w14:textId="77777777" w:rsidR="002C3970" w:rsidRPr="00B35BAA" w:rsidRDefault="002C3970" w:rsidP="00006371">
      <w:pPr>
        <w:widowControl/>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La valutazione del percorso educativo compiuto da ogni alunno dovrà tenere conto:</w:t>
      </w:r>
    </w:p>
    <w:p w14:paraId="41843EF0" w14:textId="77777777" w:rsidR="002C3970" w:rsidRPr="00027774" w:rsidRDefault="002C3970" w:rsidP="00006371">
      <w:pPr>
        <w:pStyle w:val="Paragrafoelenco"/>
        <w:widowControl/>
        <w:numPr>
          <w:ilvl w:val="0"/>
          <w:numId w:val="32"/>
        </w:numPr>
        <w:suppressAutoHyphens w:val="0"/>
        <w:autoSpaceDN/>
        <w:spacing w:line="276" w:lineRule="auto"/>
        <w:jc w:val="both"/>
        <w:textAlignment w:val="auto"/>
        <w:rPr>
          <w:rFonts w:eastAsia="Times New Roman" w:cs="Times New Roman"/>
          <w:kern w:val="0"/>
          <w:lang w:eastAsia="it-IT" w:bidi="ar-SA"/>
        </w:rPr>
      </w:pPr>
      <w:r w:rsidRPr="00027774">
        <w:rPr>
          <w:rFonts w:eastAsia="Times New Roman" w:cs="Times New Roman"/>
          <w:kern w:val="0"/>
          <w:lang w:eastAsia="it-IT" w:bidi="ar-SA"/>
        </w:rPr>
        <w:t xml:space="preserve">dei livelli di partenza; </w:t>
      </w:r>
    </w:p>
    <w:p w14:paraId="096F4B91" w14:textId="77777777" w:rsidR="002C3970" w:rsidRPr="00027774" w:rsidRDefault="002C3970" w:rsidP="00006371">
      <w:pPr>
        <w:pStyle w:val="Paragrafoelenco"/>
        <w:widowControl/>
        <w:numPr>
          <w:ilvl w:val="0"/>
          <w:numId w:val="32"/>
        </w:numPr>
        <w:suppressAutoHyphens w:val="0"/>
        <w:autoSpaceDN/>
        <w:spacing w:line="276" w:lineRule="auto"/>
        <w:jc w:val="both"/>
        <w:textAlignment w:val="auto"/>
        <w:rPr>
          <w:rFonts w:eastAsia="Times New Roman" w:cs="Times New Roman"/>
          <w:kern w:val="0"/>
          <w:lang w:eastAsia="it-IT" w:bidi="ar-SA"/>
        </w:rPr>
      </w:pPr>
      <w:r w:rsidRPr="00027774">
        <w:rPr>
          <w:rFonts w:eastAsia="Times New Roman" w:cs="Times New Roman"/>
          <w:kern w:val="0"/>
          <w:lang w:eastAsia="it-IT" w:bidi="ar-SA"/>
        </w:rPr>
        <w:t>dell’evoluzione rispetto agli obiettivi formativi fissati riguardo alla socializzazione,</w:t>
      </w:r>
    </w:p>
    <w:p w14:paraId="0DB2AD01" w14:textId="77777777" w:rsidR="002C3970" w:rsidRPr="00027774" w:rsidRDefault="002C3970" w:rsidP="00006371">
      <w:pPr>
        <w:pStyle w:val="Paragrafoelenco"/>
        <w:widowControl/>
        <w:numPr>
          <w:ilvl w:val="0"/>
          <w:numId w:val="32"/>
        </w:numPr>
        <w:suppressAutoHyphens w:val="0"/>
        <w:autoSpaceDN/>
        <w:spacing w:line="276" w:lineRule="auto"/>
        <w:jc w:val="both"/>
        <w:textAlignment w:val="auto"/>
        <w:rPr>
          <w:rFonts w:eastAsia="Times New Roman" w:cs="Times New Roman"/>
          <w:kern w:val="0"/>
          <w:lang w:eastAsia="it-IT" w:bidi="ar-SA"/>
        </w:rPr>
      </w:pPr>
      <w:r w:rsidRPr="00027774">
        <w:rPr>
          <w:rFonts w:eastAsia="Times New Roman" w:cs="Times New Roman"/>
          <w:kern w:val="0"/>
          <w:lang w:eastAsia="it-IT" w:bidi="ar-SA"/>
        </w:rPr>
        <w:t xml:space="preserve">al comportamento, all’autocontrollo e all’impegno; </w:t>
      </w:r>
    </w:p>
    <w:p w14:paraId="1AA3C31A" w14:textId="77777777" w:rsidR="002C3970" w:rsidRPr="00027774" w:rsidRDefault="002C3970" w:rsidP="00006371">
      <w:pPr>
        <w:pStyle w:val="Paragrafoelenco"/>
        <w:widowControl/>
        <w:numPr>
          <w:ilvl w:val="0"/>
          <w:numId w:val="32"/>
        </w:numPr>
        <w:suppressAutoHyphens w:val="0"/>
        <w:autoSpaceDN/>
        <w:spacing w:line="276" w:lineRule="auto"/>
        <w:jc w:val="both"/>
        <w:textAlignment w:val="auto"/>
        <w:rPr>
          <w:rFonts w:eastAsia="Times New Roman" w:cs="Times New Roman"/>
          <w:kern w:val="0"/>
          <w:lang w:eastAsia="it-IT" w:bidi="ar-SA"/>
        </w:rPr>
      </w:pPr>
      <w:r w:rsidRPr="00027774">
        <w:rPr>
          <w:rFonts w:eastAsia="Times New Roman" w:cs="Times New Roman"/>
          <w:kern w:val="0"/>
          <w:lang w:eastAsia="it-IT" w:bidi="ar-SA"/>
        </w:rPr>
        <w:t xml:space="preserve">del grado di acquisizione degli obiettivi didattici concordati, </w:t>
      </w:r>
    </w:p>
    <w:p w14:paraId="178077B7" w14:textId="77777777" w:rsidR="002C3970" w:rsidRPr="00027774" w:rsidRDefault="002C3970" w:rsidP="00006371">
      <w:pPr>
        <w:pStyle w:val="Paragrafoelenco"/>
        <w:widowControl/>
        <w:numPr>
          <w:ilvl w:val="0"/>
          <w:numId w:val="32"/>
        </w:numPr>
        <w:suppressAutoHyphens w:val="0"/>
        <w:autoSpaceDN/>
        <w:spacing w:line="276" w:lineRule="auto"/>
        <w:jc w:val="both"/>
        <w:textAlignment w:val="auto"/>
        <w:rPr>
          <w:rFonts w:eastAsia="Times New Roman" w:cs="Times New Roman"/>
          <w:kern w:val="0"/>
          <w:lang w:eastAsia="it-IT" w:bidi="ar-SA"/>
        </w:rPr>
      </w:pPr>
      <w:r w:rsidRPr="00027774">
        <w:rPr>
          <w:rFonts w:eastAsia="Times New Roman" w:cs="Times New Roman"/>
          <w:kern w:val="0"/>
          <w:lang w:eastAsia="it-IT" w:bidi="ar-SA"/>
        </w:rPr>
        <w:lastRenderedPageBreak/>
        <w:t xml:space="preserve">del grado di partecipazione alle attività; </w:t>
      </w:r>
    </w:p>
    <w:p w14:paraId="367D74F5" w14:textId="77777777" w:rsidR="002C3970" w:rsidRPr="00027774" w:rsidRDefault="002C3970" w:rsidP="00006371">
      <w:pPr>
        <w:pStyle w:val="Paragrafoelenco"/>
        <w:widowControl/>
        <w:numPr>
          <w:ilvl w:val="0"/>
          <w:numId w:val="32"/>
        </w:numPr>
        <w:suppressAutoHyphens w:val="0"/>
        <w:autoSpaceDN/>
        <w:spacing w:line="276" w:lineRule="auto"/>
        <w:jc w:val="both"/>
        <w:textAlignment w:val="auto"/>
        <w:rPr>
          <w:rFonts w:eastAsia="Times New Roman" w:cs="Times New Roman"/>
          <w:kern w:val="0"/>
          <w:lang w:eastAsia="it-IT" w:bidi="ar-SA"/>
        </w:rPr>
      </w:pPr>
      <w:r w:rsidRPr="00027774">
        <w:rPr>
          <w:rFonts w:eastAsia="Times New Roman" w:cs="Times New Roman"/>
          <w:kern w:val="0"/>
          <w:lang w:eastAsia="it-IT" w:bidi="ar-SA"/>
        </w:rPr>
        <w:t xml:space="preserve">dei ritmi di apprendimento; </w:t>
      </w:r>
    </w:p>
    <w:p w14:paraId="05FCADCE" w14:textId="77777777" w:rsidR="002C3970" w:rsidRDefault="002C3970" w:rsidP="00006371">
      <w:pPr>
        <w:pStyle w:val="Paragrafoelenco"/>
        <w:widowControl/>
        <w:numPr>
          <w:ilvl w:val="0"/>
          <w:numId w:val="32"/>
        </w:numPr>
        <w:suppressAutoHyphens w:val="0"/>
        <w:autoSpaceDN/>
        <w:spacing w:line="276" w:lineRule="auto"/>
        <w:jc w:val="both"/>
        <w:textAlignment w:val="auto"/>
        <w:rPr>
          <w:rFonts w:eastAsia="Times New Roman" w:cs="Times New Roman"/>
          <w:kern w:val="0"/>
          <w:lang w:eastAsia="it-IT" w:bidi="ar-SA"/>
        </w:rPr>
      </w:pPr>
      <w:r w:rsidRPr="00027774">
        <w:rPr>
          <w:rFonts w:eastAsia="Times New Roman" w:cs="Times New Roman"/>
          <w:kern w:val="0"/>
          <w:lang w:eastAsia="it-IT" w:bidi="ar-SA"/>
        </w:rPr>
        <w:t>dell’attuazione di eventuali attività di recupero individuali e/o di gruppi.</w:t>
      </w:r>
    </w:p>
    <w:p w14:paraId="49A4604C" w14:textId="77777777" w:rsidR="00D65EC8" w:rsidRDefault="00D65EC8" w:rsidP="006F7466">
      <w:pPr>
        <w:widowControl/>
        <w:suppressAutoHyphens w:val="0"/>
        <w:autoSpaceDN/>
        <w:jc w:val="both"/>
        <w:textAlignment w:val="auto"/>
        <w:rPr>
          <w:rFonts w:eastAsia="Times New Roman" w:cs="Times New Roman"/>
          <w:kern w:val="0"/>
          <w:lang w:eastAsia="it-IT" w:bidi="ar-SA"/>
        </w:rPr>
      </w:pPr>
    </w:p>
    <w:p w14:paraId="420F20BF" w14:textId="77777777" w:rsidR="006F7466" w:rsidRPr="006F7466" w:rsidRDefault="006F7466" w:rsidP="006F7466">
      <w:pPr>
        <w:widowControl/>
        <w:suppressAutoHyphens w:val="0"/>
        <w:autoSpaceDN/>
        <w:jc w:val="both"/>
        <w:textAlignment w:val="auto"/>
        <w:rPr>
          <w:rFonts w:eastAsia="Times New Roman" w:cs="Times New Roman"/>
          <w:b/>
          <w:kern w:val="0"/>
          <w:sz w:val="22"/>
          <w:u w:val="single"/>
          <w:lang w:eastAsia="it-IT" w:bidi="ar-SA"/>
        </w:rPr>
      </w:pPr>
    </w:p>
    <w:p w14:paraId="596810C2" w14:textId="77777777" w:rsidR="002C3970" w:rsidRPr="005F3BFE" w:rsidRDefault="002C3970" w:rsidP="00381598">
      <w:pPr>
        <w:pStyle w:val="Paragrafoelenco"/>
        <w:widowControl/>
        <w:numPr>
          <w:ilvl w:val="0"/>
          <w:numId w:val="24"/>
        </w:numPr>
        <w:suppressAutoHyphens w:val="0"/>
        <w:autoSpaceDN/>
        <w:jc w:val="both"/>
        <w:textAlignment w:val="auto"/>
        <w:rPr>
          <w:rFonts w:eastAsia="Times New Roman" w:cs="Times New Roman"/>
          <w:b/>
          <w:kern w:val="0"/>
          <w:sz w:val="22"/>
          <w:lang w:eastAsia="it-IT" w:bidi="ar-SA"/>
        </w:rPr>
      </w:pPr>
      <w:r w:rsidRPr="005F3BFE">
        <w:rPr>
          <w:rFonts w:eastAsia="Times New Roman" w:cs="Times New Roman"/>
          <w:b/>
          <w:kern w:val="0"/>
          <w:sz w:val="22"/>
          <w:lang w:eastAsia="it-IT" w:bidi="ar-SA"/>
        </w:rPr>
        <w:t>RECUPERO</w:t>
      </w:r>
      <w:r w:rsidR="005F3BFE">
        <w:rPr>
          <w:rFonts w:eastAsia="Times New Roman" w:cs="Times New Roman"/>
          <w:b/>
          <w:kern w:val="0"/>
          <w:sz w:val="22"/>
          <w:lang w:eastAsia="it-IT" w:bidi="ar-SA"/>
        </w:rPr>
        <w:t>, CONSOLIDAMENTO</w:t>
      </w:r>
      <w:r w:rsidRPr="005F3BFE">
        <w:rPr>
          <w:rFonts w:eastAsia="Times New Roman" w:cs="Times New Roman"/>
          <w:b/>
          <w:kern w:val="0"/>
          <w:sz w:val="22"/>
          <w:lang w:eastAsia="it-IT" w:bidi="ar-SA"/>
        </w:rPr>
        <w:t xml:space="preserve"> E POTENZIAMENTO</w:t>
      </w:r>
    </w:p>
    <w:p w14:paraId="0857C65C" w14:textId="77777777" w:rsidR="005F3BFE" w:rsidRPr="00381598" w:rsidRDefault="005F3BFE" w:rsidP="005F3BFE">
      <w:pPr>
        <w:pStyle w:val="Paragrafoelenco"/>
        <w:widowControl/>
        <w:suppressAutoHyphens w:val="0"/>
        <w:autoSpaceDN/>
        <w:jc w:val="both"/>
        <w:textAlignment w:val="auto"/>
        <w:rPr>
          <w:rFonts w:eastAsia="Times New Roman" w:cs="Times New Roman"/>
          <w:b/>
          <w:kern w:val="0"/>
          <w:sz w:val="22"/>
          <w:u w:val="single"/>
          <w:lang w:eastAsia="it-IT" w:bidi="ar-SA"/>
        </w:rPr>
      </w:pPr>
    </w:p>
    <w:p w14:paraId="2A616FC5" w14:textId="27B5C5B8" w:rsidR="002C3970" w:rsidRPr="00B35BAA" w:rsidRDefault="002C3970" w:rsidP="00027774">
      <w:pPr>
        <w:widowControl/>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La verifica delle conoscenze e delle abilità conseguite dagli alunn</w:t>
      </w:r>
      <w:r w:rsidR="005F3BFE">
        <w:rPr>
          <w:rFonts w:eastAsia="Times New Roman" w:cs="Times New Roman"/>
          <w:kern w:val="0"/>
          <w:lang w:eastAsia="it-IT" w:bidi="ar-SA"/>
        </w:rPr>
        <w:t>i nelle singole unità di apprendimento</w:t>
      </w:r>
      <w:r w:rsidRPr="00B35BAA">
        <w:rPr>
          <w:rFonts w:eastAsia="Times New Roman" w:cs="Times New Roman"/>
          <w:kern w:val="0"/>
          <w:lang w:eastAsia="it-IT" w:bidi="ar-SA"/>
        </w:rPr>
        <w:t xml:space="preserve"> delle varie discipline permetterà di accertare il livello raggiunto in ordine a obiettivi specifici, ma anche eventuali difficoltà incontrate da singoli studenti ed eventuali ritardi o lacune nell’apprendimento.</w:t>
      </w:r>
    </w:p>
    <w:p w14:paraId="7709A2D1" w14:textId="07D1CAE8" w:rsidR="002C3970" w:rsidRPr="00B35BAA" w:rsidRDefault="002C3970" w:rsidP="00027774">
      <w:pPr>
        <w:widowControl/>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La presenza di tali difficoltà, quindi, comporterà la predisposizione d’ interventi di sostegno e di recupero più efficaci per evitare che l’accumulo di veri e propri deficit formativi conducano gli studenti all’insuccesso scolastico. Il recupero sarà un intervento ben definito e ben delimitato sia per quanto riguarda gli obiettivi, i contenuti e i tempi.</w:t>
      </w:r>
    </w:p>
    <w:p w14:paraId="47B82C5A" w14:textId="77777777" w:rsidR="005F3BFE" w:rsidRPr="005F3BFE" w:rsidRDefault="005F3BFE" w:rsidP="00027774">
      <w:pPr>
        <w:widowControl/>
        <w:suppressAutoHyphens w:val="0"/>
        <w:autoSpaceDE w:val="0"/>
        <w:adjustRightInd w:val="0"/>
        <w:jc w:val="both"/>
        <w:textAlignment w:val="auto"/>
        <w:rPr>
          <w:rFonts w:eastAsiaTheme="minorHAnsi" w:cs="Times New Roman"/>
          <w:bCs/>
          <w:color w:val="1D1B11"/>
          <w:kern w:val="0"/>
          <w:lang w:eastAsia="en-US" w:bidi="ar-SA"/>
        </w:rPr>
      </w:pPr>
      <w:r w:rsidRPr="005F3BFE">
        <w:rPr>
          <w:rFonts w:eastAsia="Times New Roman" w:cs="Times New Roman"/>
          <w:kern w:val="0"/>
          <w:lang w:eastAsia="it-IT" w:bidi="ar-SA"/>
        </w:rPr>
        <w:t>Per quanto riguarda</w:t>
      </w:r>
      <w:r w:rsidRPr="005F3BFE">
        <w:rPr>
          <w:rFonts w:eastAsiaTheme="minorHAnsi" w:cs="Times New Roman"/>
          <w:bCs/>
          <w:color w:val="1D1B11"/>
          <w:kern w:val="0"/>
          <w:lang w:eastAsia="en-US" w:bidi="ar-SA"/>
        </w:rPr>
        <w:t xml:space="preserve"> le attività di potenziamento, di consolidamento e di recupero il consiglio di classe decide di utilizzare le seguenti str</w:t>
      </w:r>
      <w:r>
        <w:rPr>
          <w:rFonts w:eastAsiaTheme="minorHAnsi" w:cs="Times New Roman"/>
          <w:bCs/>
          <w:color w:val="1D1B11"/>
          <w:kern w:val="0"/>
          <w:lang w:eastAsia="en-US" w:bidi="ar-SA"/>
        </w:rPr>
        <w:t>a</w:t>
      </w:r>
      <w:r w:rsidRPr="005F3BFE">
        <w:rPr>
          <w:rFonts w:eastAsiaTheme="minorHAnsi" w:cs="Times New Roman"/>
          <w:bCs/>
          <w:color w:val="1D1B11"/>
          <w:kern w:val="0"/>
          <w:lang w:eastAsia="en-US" w:bidi="ar-SA"/>
        </w:rPr>
        <w:t>tegie:</w:t>
      </w:r>
    </w:p>
    <w:p w14:paraId="7F8A5F6B" w14:textId="77777777" w:rsidR="00840402" w:rsidRPr="005F3BFE" w:rsidRDefault="005F3BFE" w:rsidP="005F3BFE">
      <w:pPr>
        <w:widowControl/>
        <w:suppressAutoHyphens w:val="0"/>
        <w:autoSpaceDE w:val="0"/>
        <w:adjustRightInd w:val="0"/>
        <w:textAlignment w:val="auto"/>
        <w:rPr>
          <w:rFonts w:eastAsiaTheme="minorHAnsi" w:cs="Times New Roman"/>
          <w:b/>
          <w:bCs/>
          <w:color w:val="1D1B11"/>
          <w:kern w:val="0"/>
          <w:lang w:eastAsia="en-US" w:bidi="ar-SA"/>
        </w:rPr>
      </w:pPr>
      <w:r>
        <w:rPr>
          <w:rFonts w:eastAsia="Times New Roman" w:cs="Times New Roman"/>
          <w:b/>
          <w:kern w:val="0"/>
          <w:lang w:eastAsia="it-IT" w:bidi="ar-SA"/>
        </w:rPr>
        <w:t xml:space="preserve"> </w:t>
      </w:r>
    </w:p>
    <w:p w14:paraId="7A7B8D32" w14:textId="77777777" w:rsidR="00840402" w:rsidRDefault="00840402" w:rsidP="00840402">
      <w:pPr>
        <w:widowControl/>
        <w:suppressAutoHyphens w:val="0"/>
        <w:autoSpaceDE w:val="0"/>
        <w:adjustRightInd w:val="0"/>
        <w:textAlignment w:val="auto"/>
        <w:rPr>
          <w:rFonts w:eastAsiaTheme="minorHAnsi" w:cs="Times New Roman"/>
          <w:i/>
          <w:iCs/>
          <w:color w:val="1D1B11"/>
          <w:kern w:val="0"/>
          <w:lang w:eastAsia="en-US" w:bidi="ar-SA"/>
        </w:rPr>
      </w:pPr>
      <w:r>
        <w:rPr>
          <w:rFonts w:eastAsiaTheme="minorHAnsi" w:cs="Times New Roman"/>
          <w:i/>
          <w:iCs/>
          <w:color w:val="1D1B11"/>
          <w:kern w:val="0"/>
          <w:lang w:eastAsia="en-US" w:bidi="ar-SA"/>
        </w:rPr>
        <w:t>Potenziamento delle conoscenze e delle abilità</w:t>
      </w:r>
    </w:p>
    <w:p w14:paraId="70E4A4C8" w14:textId="77777777" w:rsidR="00840402" w:rsidRPr="00D52144" w:rsidRDefault="00840402" w:rsidP="00D52144">
      <w:pPr>
        <w:pStyle w:val="Paragrafoelenco"/>
        <w:widowControl/>
        <w:numPr>
          <w:ilvl w:val="0"/>
          <w:numId w:val="36"/>
        </w:numPr>
        <w:suppressAutoHyphens w:val="0"/>
        <w:autoSpaceDE w:val="0"/>
        <w:adjustRightInd w:val="0"/>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 xml:space="preserve">Approfondimento, rielaborazione e </w:t>
      </w:r>
      <w:proofErr w:type="spellStart"/>
      <w:r w:rsidRPr="00D52144">
        <w:rPr>
          <w:rFonts w:eastAsiaTheme="minorHAnsi" w:cs="Times New Roman"/>
          <w:color w:val="1D1B11"/>
          <w:kern w:val="0"/>
          <w:lang w:eastAsia="en-US" w:bidi="ar-SA"/>
        </w:rPr>
        <w:t>problematizzazione</w:t>
      </w:r>
      <w:proofErr w:type="spellEnd"/>
      <w:r w:rsidRPr="00D52144">
        <w:rPr>
          <w:rFonts w:eastAsiaTheme="minorHAnsi" w:cs="Times New Roman"/>
          <w:color w:val="1D1B11"/>
          <w:kern w:val="0"/>
          <w:lang w:eastAsia="en-US" w:bidi="ar-SA"/>
        </w:rPr>
        <w:t xml:space="preserve"> dei contenuti</w:t>
      </w:r>
      <w:r w:rsidR="00006371" w:rsidRPr="00D52144">
        <w:rPr>
          <w:rFonts w:eastAsiaTheme="minorHAnsi" w:cs="Times New Roman"/>
          <w:color w:val="1D1B11"/>
          <w:kern w:val="0"/>
          <w:lang w:eastAsia="en-US" w:bidi="ar-SA"/>
        </w:rPr>
        <w:t>.</w:t>
      </w:r>
    </w:p>
    <w:p w14:paraId="0E9282F9" w14:textId="77777777" w:rsidR="00840402" w:rsidRPr="00D52144" w:rsidRDefault="00840402" w:rsidP="00D52144">
      <w:pPr>
        <w:pStyle w:val="Paragrafoelenco"/>
        <w:widowControl/>
        <w:numPr>
          <w:ilvl w:val="0"/>
          <w:numId w:val="36"/>
        </w:numPr>
        <w:suppressAutoHyphens w:val="0"/>
        <w:autoSpaceDE w:val="0"/>
        <w:adjustRightInd w:val="0"/>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Affidamento di incarichi, impegni e/o coordinamento</w:t>
      </w:r>
      <w:r w:rsidR="00006371" w:rsidRPr="00D52144">
        <w:rPr>
          <w:rFonts w:eastAsiaTheme="minorHAnsi" w:cs="Times New Roman"/>
          <w:color w:val="1D1B11"/>
          <w:kern w:val="0"/>
          <w:lang w:eastAsia="en-US" w:bidi="ar-SA"/>
        </w:rPr>
        <w:t>.</w:t>
      </w:r>
    </w:p>
    <w:p w14:paraId="25B736BE" w14:textId="77777777" w:rsidR="00840402" w:rsidRPr="00D52144" w:rsidRDefault="00840402" w:rsidP="00D52144">
      <w:pPr>
        <w:pStyle w:val="Paragrafoelenco"/>
        <w:widowControl/>
        <w:numPr>
          <w:ilvl w:val="0"/>
          <w:numId w:val="36"/>
        </w:numPr>
        <w:suppressAutoHyphens w:val="0"/>
        <w:autoSpaceDE w:val="0"/>
        <w:adjustRightInd w:val="0"/>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Valorizzazione degli interessi extrascolastici positivi</w:t>
      </w:r>
      <w:r w:rsidR="00006371" w:rsidRPr="00D52144">
        <w:rPr>
          <w:rFonts w:eastAsiaTheme="minorHAnsi" w:cs="Times New Roman"/>
          <w:color w:val="1D1B11"/>
          <w:kern w:val="0"/>
          <w:lang w:eastAsia="en-US" w:bidi="ar-SA"/>
        </w:rPr>
        <w:t>.</w:t>
      </w:r>
    </w:p>
    <w:p w14:paraId="00BBD7EA" w14:textId="77777777" w:rsidR="00840402" w:rsidRPr="00D52144" w:rsidRDefault="00840402" w:rsidP="00D52144">
      <w:pPr>
        <w:pStyle w:val="Paragrafoelenco"/>
        <w:widowControl/>
        <w:numPr>
          <w:ilvl w:val="0"/>
          <w:numId w:val="36"/>
        </w:numPr>
        <w:suppressAutoHyphens w:val="0"/>
        <w:autoSpaceDE w:val="0"/>
        <w:adjustRightInd w:val="0"/>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Ricerca individuale e/o di gruppo</w:t>
      </w:r>
      <w:r w:rsidR="00006371" w:rsidRPr="00D52144">
        <w:rPr>
          <w:rFonts w:eastAsiaTheme="minorHAnsi" w:cs="Times New Roman"/>
          <w:color w:val="1D1B11"/>
          <w:kern w:val="0"/>
          <w:lang w:eastAsia="en-US" w:bidi="ar-SA"/>
        </w:rPr>
        <w:t>.</w:t>
      </w:r>
    </w:p>
    <w:p w14:paraId="4156EB06" w14:textId="77777777" w:rsidR="00840402" w:rsidRPr="00D52144" w:rsidRDefault="00840402" w:rsidP="00D52144">
      <w:pPr>
        <w:pStyle w:val="Paragrafoelenco"/>
        <w:widowControl/>
        <w:numPr>
          <w:ilvl w:val="0"/>
          <w:numId w:val="36"/>
        </w:numPr>
        <w:suppressAutoHyphens w:val="0"/>
        <w:autoSpaceDE w:val="0"/>
        <w:adjustRightInd w:val="0"/>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Impulso allo spirito critico e alla creatività per valorizzarle eccellenze</w:t>
      </w:r>
      <w:r w:rsidR="00006371" w:rsidRPr="00D52144">
        <w:rPr>
          <w:rFonts w:eastAsiaTheme="minorHAnsi" w:cs="Times New Roman"/>
          <w:color w:val="1D1B11"/>
          <w:kern w:val="0"/>
          <w:lang w:eastAsia="en-US" w:bidi="ar-SA"/>
        </w:rPr>
        <w:t>.</w:t>
      </w:r>
    </w:p>
    <w:p w14:paraId="3E8315CE" w14:textId="77777777" w:rsidR="005F3BFE" w:rsidRDefault="005F3BFE" w:rsidP="00840402">
      <w:pPr>
        <w:widowControl/>
        <w:suppressAutoHyphens w:val="0"/>
        <w:autoSpaceDE w:val="0"/>
        <w:adjustRightInd w:val="0"/>
        <w:textAlignment w:val="auto"/>
        <w:rPr>
          <w:rFonts w:eastAsiaTheme="minorHAnsi" w:cs="Times New Roman"/>
          <w:color w:val="1D1B11"/>
          <w:kern w:val="0"/>
          <w:lang w:eastAsia="en-US" w:bidi="ar-SA"/>
        </w:rPr>
      </w:pPr>
    </w:p>
    <w:p w14:paraId="45E84FDC" w14:textId="77777777" w:rsidR="00840402" w:rsidRDefault="00840402" w:rsidP="00840402">
      <w:pPr>
        <w:widowControl/>
        <w:suppressAutoHyphens w:val="0"/>
        <w:autoSpaceDE w:val="0"/>
        <w:adjustRightInd w:val="0"/>
        <w:textAlignment w:val="auto"/>
        <w:rPr>
          <w:rFonts w:eastAsiaTheme="minorHAnsi" w:cs="Times New Roman"/>
          <w:i/>
          <w:iCs/>
          <w:color w:val="1D1B11"/>
          <w:kern w:val="0"/>
          <w:lang w:eastAsia="en-US" w:bidi="ar-SA"/>
        </w:rPr>
      </w:pPr>
      <w:r>
        <w:rPr>
          <w:rFonts w:eastAsiaTheme="minorHAnsi" w:cs="Times New Roman"/>
          <w:i/>
          <w:iCs/>
          <w:color w:val="1D1B11"/>
          <w:kern w:val="0"/>
          <w:lang w:eastAsia="en-US" w:bidi="ar-SA"/>
        </w:rPr>
        <w:t>Consolidamento delle conoscenze e delle abilità</w:t>
      </w:r>
    </w:p>
    <w:p w14:paraId="7C4C8475" w14:textId="77777777" w:rsidR="00840402" w:rsidRPr="00D52144" w:rsidRDefault="00840402" w:rsidP="00D52144">
      <w:pPr>
        <w:pStyle w:val="Paragrafoelenco"/>
        <w:widowControl/>
        <w:numPr>
          <w:ilvl w:val="0"/>
          <w:numId w:val="37"/>
        </w:numPr>
        <w:suppressAutoHyphens w:val="0"/>
        <w:autoSpaceDE w:val="0"/>
        <w:adjustRightInd w:val="0"/>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Attività guidate a crescente livello di difficoltà</w:t>
      </w:r>
      <w:r w:rsidR="00006371" w:rsidRPr="00D52144">
        <w:rPr>
          <w:rFonts w:eastAsiaTheme="minorHAnsi" w:cs="Times New Roman"/>
          <w:color w:val="1D1B11"/>
          <w:kern w:val="0"/>
          <w:lang w:eastAsia="en-US" w:bidi="ar-SA"/>
        </w:rPr>
        <w:t>.</w:t>
      </w:r>
    </w:p>
    <w:p w14:paraId="1E827F08" w14:textId="77777777" w:rsidR="00840402" w:rsidRPr="00D52144" w:rsidRDefault="00840402" w:rsidP="00D52144">
      <w:pPr>
        <w:pStyle w:val="Paragrafoelenco"/>
        <w:widowControl/>
        <w:numPr>
          <w:ilvl w:val="0"/>
          <w:numId w:val="37"/>
        </w:numPr>
        <w:suppressAutoHyphens w:val="0"/>
        <w:autoSpaceDE w:val="0"/>
        <w:adjustRightInd w:val="0"/>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Esercitazioni di fissazione/automatizzazione delle conoscenze</w:t>
      </w:r>
      <w:r w:rsidR="00006371" w:rsidRPr="00D52144">
        <w:rPr>
          <w:rFonts w:eastAsiaTheme="minorHAnsi" w:cs="Times New Roman"/>
          <w:color w:val="1D1B11"/>
          <w:kern w:val="0"/>
          <w:lang w:eastAsia="en-US" w:bidi="ar-SA"/>
        </w:rPr>
        <w:t>.</w:t>
      </w:r>
    </w:p>
    <w:p w14:paraId="0F501992" w14:textId="77777777" w:rsidR="00840402" w:rsidRPr="00D52144" w:rsidRDefault="00840402" w:rsidP="00D52144">
      <w:pPr>
        <w:pStyle w:val="Paragrafoelenco"/>
        <w:widowControl/>
        <w:numPr>
          <w:ilvl w:val="0"/>
          <w:numId w:val="37"/>
        </w:numPr>
        <w:suppressAutoHyphens w:val="0"/>
        <w:autoSpaceDE w:val="0"/>
        <w:adjustRightInd w:val="0"/>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Inserimento in gruppi motivati di lavoro</w:t>
      </w:r>
      <w:r w:rsidR="00006371" w:rsidRPr="00D52144">
        <w:rPr>
          <w:rFonts w:eastAsiaTheme="minorHAnsi" w:cs="Times New Roman"/>
          <w:color w:val="1D1B11"/>
          <w:kern w:val="0"/>
          <w:lang w:eastAsia="en-US" w:bidi="ar-SA"/>
        </w:rPr>
        <w:t>.</w:t>
      </w:r>
    </w:p>
    <w:p w14:paraId="0EF1AA58" w14:textId="77777777" w:rsidR="00840402" w:rsidRPr="00D52144" w:rsidRDefault="00840402" w:rsidP="00D52144">
      <w:pPr>
        <w:pStyle w:val="Paragrafoelenco"/>
        <w:widowControl/>
        <w:numPr>
          <w:ilvl w:val="0"/>
          <w:numId w:val="37"/>
        </w:numPr>
        <w:suppressAutoHyphens w:val="0"/>
        <w:autoSpaceDE w:val="0"/>
        <w:adjustRightInd w:val="0"/>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Stimolo ai rapporti interpersonali con compagni più ricchi di interessi</w:t>
      </w:r>
      <w:r w:rsidR="00006371" w:rsidRPr="00D52144">
        <w:rPr>
          <w:rFonts w:eastAsiaTheme="minorHAnsi" w:cs="Times New Roman"/>
          <w:color w:val="1D1B11"/>
          <w:kern w:val="0"/>
          <w:lang w:eastAsia="en-US" w:bidi="ar-SA"/>
        </w:rPr>
        <w:t>.</w:t>
      </w:r>
    </w:p>
    <w:p w14:paraId="68209D33" w14:textId="77777777" w:rsidR="00840402" w:rsidRDefault="00840402" w:rsidP="00D52144">
      <w:pPr>
        <w:pStyle w:val="Paragrafoelenco"/>
        <w:widowControl/>
        <w:numPr>
          <w:ilvl w:val="0"/>
          <w:numId w:val="37"/>
        </w:numPr>
        <w:suppressAutoHyphens w:val="0"/>
        <w:autoSpaceDE w:val="0"/>
        <w:adjustRightInd w:val="0"/>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Assiduo controllo dell’apprendimento, con frequenti verifiche e richiami</w:t>
      </w:r>
      <w:r w:rsidR="00006371" w:rsidRPr="00D52144">
        <w:rPr>
          <w:rFonts w:eastAsiaTheme="minorHAnsi" w:cs="Times New Roman"/>
          <w:color w:val="1D1B11"/>
          <w:kern w:val="0"/>
          <w:lang w:eastAsia="en-US" w:bidi="ar-SA"/>
        </w:rPr>
        <w:t>.</w:t>
      </w:r>
    </w:p>
    <w:p w14:paraId="463BA650" w14:textId="77777777" w:rsidR="005F3BFE" w:rsidRDefault="005F3BFE" w:rsidP="00840402">
      <w:pPr>
        <w:widowControl/>
        <w:suppressAutoHyphens w:val="0"/>
        <w:autoSpaceDE w:val="0"/>
        <w:adjustRightInd w:val="0"/>
        <w:textAlignment w:val="auto"/>
        <w:rPr>
          <w:rFonts w:eastAsiaTheme="minorHAnsi" w:cs="Times New Roman"/>
          <w:color w:val="1D1B11"/>
          <w:kern w:val="0"/>
          <w:lang w:eastAsia="en-US" w:bidi="ar-SA"/>
        </w:rPr>
      </w:pPr>
    </w:p>
    <w:p w14:paraId="79681D68" w14:textId="77777777" w:rsidR="00840402" w:rsidRDefault="00840402" w:rsidP="00027774">
      <w:pPr>
        <w:widowControl/>
        <w:suppressAutoHyphens w:val="0"/>
        <w:autoSpaceDE w:val="0"/>
        <w:adjustRightInd w:val="0"/>
        <w:jc w:val="both"/>
        <w:textAlignment w:val="auto"/>
        <w:rPr>
          <w:rFonts w:eastAsiaTheme="minorHAnsi" w:cs="Times New Roman"/>
          <w:i/>
          <w:iCs/>
          <w:color w:val="1D1B11"/>
          <w:kern w:val="0"/>
          <w:lang w:eastAsia="en-US" w:bidi="ar-SA"/>
        </w:rPr>
      </w:pPr>
      <w:r>
        <w:rPr>
          <w:rFonts w:eastAsiaTheme="minorHAnsi" w:cs="Times New Roman"/>
          <w:i/>
          <w:iCs/>
          <w:color w:val="1D1B11"/>
          <w:kern w:val="0"/>
          <w:lang w:eastAsia="en-US" w:bidi="ar-SA"/>
        </w:rPr>
        <w:t>Recupero delle conoscenze e delle abilità</w:t>
      </w:r>
    </w:p>
    <w:p w14:paraId="2A3D1086" w14:textId="77777777" w:rsidR="00840402" w:rsidRPr="00D52144" w:rsidRDefault="00840402" w:rsidP="00D52144">
      <w:pPr>
        <w:pStyle w:val="Paragrafoelenco"/>
        <w:widowControl/>
        <w:numPr>
          <w:ilvl w:val="0"/>
          <w:numId w:val="38"/>
        </w:numPr>
        <w:suppressAutoHyphens w:val="0"/>
        <w:autoSpaceDE w:val="0"/>
        <w:adjustRightInd w:val="0"/>
        <w:jc w:val="both"/>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Studio assistito in classe con ausilio del tutor e degli audiovisivi</w:t>
      </w:r>
      <w:r w:rsidR="00006371" w:rsidRPr="00D52144">
        <w:rPr>
          <w:rFonts w:eastAsiaTheme="minorHAnsi" w:cs="Times New Roman"/>
          <w:color w:val="1D1B11"/>
          <w:kern w:val="0"/>
          <w:lang w:eastAsia="en-US" w:bidi="ar-SA"/>
        </w:rPr>
        <w:t>.</w:t>
      </w:r>
    </w:p>
    <w:p w14:paraId="03AFB455" w14:textId="77777777" w:rsidR="00840402" w:rsidRPr="00D52144" w:rsidRDefault="00840402" w:rsidP="00D52144">
      <w:pPr>
        <w:pStyle w:val="Paragrafoelenco"/>
        <w:widowControl/>
        <w:numPr>
          <w:ilvl w:val="0"/>
          <w:numId w:val="38"/>
        </w:numPr>
        <w:suppressAutoHyphens w:val="0"/>
        <w:autoSpaceDE w:val="0"/>
        <w:adjustRightInd w:val="0"/>
        <w:jc w:val="both"/>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Diversificazione/adattamento dei contenuti disciplinari</w:t>
      </w:r>
      <w:r w:rsidR="00006371" w:rsidRPr="00D52144">
        <w:rPr>
          <w:rFonts w:eastAsiaTheme="minorHAnsi" w:cs="Times New Roman"/>
          <w:color w:val="1D1B11"/>
          <w:kern w:val="0"/>
          <w:lang w:eastAsia="en-US" w:bidi="ar-SA"/>
        </w:rPr>
        <w:t>.</w:t>
      </w:r>
    </w:p>
    <w:p w14:paraId="06A5D795" w14:textId="77777777" w:rsidR="00840402" w:rsidRPr="00D52144" w:rsidRDefault="00840402" w:rsidP="00D52144">
      <w:pPr>
        <w:pStyle w:val="Paragrafoelenco"/>
        <w:widowControl/>
        <w:numPr>
          <w:ilvl w:val="0"/>
          <w:numId w:val="38"/>
        </w:numPr>
        <w:suppressAutoHyphens w:val="0"/>
        <w:autoSpaceDE w:val="0"/>
        <w:adjustRightInd w:val="0"/>
        <w:jc w:val="both"/>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Assiduo controllo dell’apprendimento, con frequenti verifiche e richiami</w:t>
      </w:r>
      <w:r w:rsidR="00006371" w:rsidRPr="00D52144">
        <w:rPr>
          <w:rFonts w:eastAsiaTheme="minorHAnsi" w:cs="Times New Roman"/>
          <w:color w:val="1D1B11"/>
          <w:kern w:val="0"/>
          <w:lang w:eastAsia="en-US" w:bidi="ar-SA"/>
        </w:rPr>
        <w:t>.</w:t>
      </w:r>
    </w:p>
    <w:p w14:paraId="234C132C" w14:textId="77777777" w:rsidR="00840402" w:rsidRPr="00D52144" w:rsidRDefault="00840402" w:rsidP="00D52144">
      <w:pPr>
        <w:pStyle w:val="Paragrafoelenco"/>
        <w:widowControl/>
        <w:numPr>
          <w:ilvl w:val="0"/>
          <w:numId w:val="38"/>
        </w:numPr>
        <w:suppressAutoHyphens w:val="0"/>
        <w:autoSpaceDE w:val="0"/>
        <w:adjustRightInd w:val="0"/>
        <w:jc w:val="both"/>
        <w:textAlignment w:val="auto"/>
        <w:rPr>
          <w:rFonts w:eastAsiaTheme="minorHAnsi" w:cs="Times New Roman"/>
          <w:color w:val="1D1B11"/>
          <w:kern w:val="0"/>
          <w:lang w:eastAsia="en-US" w:bidi="ar-SA"/>
        </w:rPr>
      </w:pPr>
      <w:r w:rsidRPr="00D52144">
        <w:rPr>
          <w:rFonts w:eastAsiaTheme="minorHAnsi" w:cs="Times New Roman"/>
          <w:color w:val="1D1B11"/>
          <w:kern w:val="0"/>
          <w:lang w:eastAsia="en-US" w:bidi="ar-SA"/>
        </w:rPr>
        <w:t>Affidamento di compiti a crescente livello di difficoltà e/o responsabilità sotto la guida del</w:t>
      </w:r>
      <w:r w:rsidR="00027774" w:rsidRPr="00D52144">
        <w:rPr>
          <w:rFonts w:eastAsiaTheme="minorHAnsi" w:cs="Times New Roman"/>
          <w:color w:val="1D1B11"/>
          <w:kern w:val="0"/>
          <w:lang w:eastAsia="en-US" w:bidi="ar-SA"/>
        </w:rPr>
        <w:t xml:space="preserve"> </w:t>
      </w:r>
      <w:r w:rsidRPr="00D52144">
        <w:rPr>
          <w:rFonts w:eastAsiaTheme="minorHAnsi" w:cs="Times New Roman"/>
          <w:color w:val="1D1B11"/>
          <w:kern w:val="0"/>
          <w:lang w:eastAsia="en-US" w:bidi="ar-SA"/>
        </w:rPr>
        <w:t>tutor</w:t>
      </w:r>
      <w:r w:rsidR="00192FE4" w:rsidRPr="00D52144">
        <w:rPr>
          <w:rFonts w:eastAsiaTheme="minorHAnsi" w:cs="Times New Roman"/>
          <w:color w:val="1D1B11"/>
          <w:kern w:val="0"/>
          <w:lang w:eastAsia="en-US" w:bidi="ar-SA"/>
        </w:rPr>
        <w:t>.</w:t>
      </w:r>
    </w:p>
    <w:p w14:paraId="3888409F" w14:textId="77777777" w:rsidR="00474AB6" w:rsidRPr="00B35BAA" w:rsidRDefault="00474AB6" w:rsidP="002C3970">
      <w:pPr>
        <w:widowControl/>
        <w:suppressAutoHyphens w:val="0"/>
        <w:autoSpaceDN/>
        <w:spacing w:line="276" w:lineRule="auto"/>
        <w:jc w:val="both"/>
        <w:textAlignment w:val="auto"/>
        <w:rPr>
          <w:rFonts w:eastAsia="Times New Roman" w:cs="Times New Roman"/>
          <w:b/>
          <w:kern w:val="0"/>
          <w:lang w:eastAsia="it-IT" w:bidi="ar-SA"/>
        </w:rPr>
      </w:pPr>
    </w:p>
    <w:p w14:paraId="5E23F218" w14:textId="77777777" w:rsidR="002C3970" w:rsidRPr="008F6362" w:rsidRDefault="008F6362" w:rsidP="008F6362">
      <w:pPr>
        <w:widowControl/>
        <w:suppressAutoHyphens w:val="0"/>
        <w:autoSpaceDN/>
        <w:jc w:val="both"/>
        <w:textAlignment w:val="auto"/>
        <w:rPr>
          <w:rFonts w:eastAsia="Times New Roman" w:cs="Times New Roman"/>
          <w:b/>
          <w:kern w:val="0"/>
          <w:sz w:val="22"/>
          <w:lang w:eastAsia="it-IT" w:bidi="ar-SA"/>
        </w:rPr>
      </w:pPr>
      <w:r>
        <w:rPr>
          <w:rFonts w:eastAsia="Times New Roman" w:cs="Times New Roman"/>
          <w:b/>
          <w:kern w:val="0"/>
          <w:sz w:val="22"/>
          <w:lang w:eastAsia="it-IT" w:bidi="ar-SA"/>
        </w:rPr>
        <w:t>11.</w:t>
      </w:r>
      <w:r w:rsidR="002C3970" w:rsidRPr="008F6362">
        <w:rPr>
          <w:rFonts w:eastAsia="Times New Roman" w:cs="Times New Roman"/>
          <w:b/>
          <w:kern w:val="0"/>
          <w:sz w:val="22"/>
          <w:lang w:eastAsia="it-IT" w:bidi="ar-SA"/>
        </w:rPr>
        <w:t xml:space="preserve">RAPPORTI CON LE FAMIGLIE </w:t>
      </w:r>
    </w:p>
    <w:p w14:paraId="240B76DC" w14:textId="77777777" w:rsidR="00027774" w:rsidRPr="005F3BFE" w:rsidRDefault="00027774" w:rsidP="00192FE4">
      <w:pPr>
        <w:pStyle w:val="Paragrafoelenco"/>
        <w:widowControl/>
        <w:suppressAutoHyphens w:val="0"/>
        <w:autoSpaceDN/>
        <w:jc w:val="both"/>
        <w:textAlignment w:val="auto"/>
        <w:rPr>
          <w:rFonts w:eastAsia="Times New Roman" w:cs="Times New Roman"/>
          <w:b/>
          <w:kern w:val="0"/>
          <w:sz w:val="22"/>
          <w:lang w:eastAsia="it-IT" w:bidi="ar-SA"/>
        </w:rPr>
      </w:pPr>
    </w:p>
    <w:p w14:paraId="66DB9E3A" w14:textId="4719D094" w:rsidR="003648DB" w:rsidRPr="00B35BAA" w:rsidRDefault="003648DB" w:rsidP="003648DB">
      <w:pPr>
        <w:widowControl/>
        <w:suppressAutoHyphens w:val="0"/>
        <w:autoSpaceDN/>
        <w:spacing w:line="276" w:lineRule="auto"/>
        <w:jc w:val="both"/>
        <w:textAlignment w:val="auto"/>
        <w:rPr>
          <w:rFonts w:eastAsia="Times New Roman" w:cs="Times New Roman"/>
          <w:kern w:val="0"/>
          <w:lang w:eastAsia="it-IT" w:bidi="ar-SA"/>
        </w:rPr>
      </w:pPr>
      <w:r w:rsidRPr="00B35BAA">
        <w:rPr>
          <w:rFonts w:eastAsia="Times New Roman" w:cs="Times New Roman"/>
          <w:kern w:val="0"/>
          <w:lang w:eastAsia="it-IT" w:bidi="ar-SA"/>
        </w:rPr>
        <w:t>I rapporti con le famiglie si effettueranno durante i colloqui mensili e</w:t>
      </w:r>
      <w:r>
        <w:rPr>
          <w:rFonts w:eastAsia="Times New Roman" w:cs="Times New Roman"/>
          <w:kern w:val="0"/>
          <w:lang w:eastAsia="it-IT" w:bidi="ar-SA"/>
        </w:rPr>
        <w:t>,</w:t>
      </w:r>
      <w:r w:rsidRPr="00B35BAA">
        <w:rPr>
          <w:rFonts w:eastAsia="Times New Roman" w:cs="Times New Roman"/>
          <w:kern w:val="0"/>
          <w:lang w:eastAsia="it-IT" w:bidi="ar-SA"/>
        </w:rPr>
        <w:t xml:space="preserve"> in base alle specifiche situazioni</w:t>
      </w:r>
      <w:r>
        <w:rPr>
          <w:rFonts w:eastAsia="Times New Roman" w:cs="Times New Roman"/>
          <w:kern w:val="0"/>
          <w:lang w:eastAsia="it-IT" w:bidi="ar-SA"/>
        </w:rPr>
        <w:t>,</w:t>
      </w:r>
      <w:r w:rsidRPr="00B35BAA">
        <w:rPr>
          <w:rFonts w:eastAsia="Times New Roman" w:cs="Times New Roman"/>
          <w:kern w:val="0"/>
          <w:lang w:eastAsia="it-IT" w:bidi="ar-SA"/>
        </w:rPr>
        <w:t xml:space="preserve"> anche durante l’orario di ricevimento dei docenti. Si richiederà inoltre la collaborazione e la partecipazione delle famiglie per sv</w:t>
      </w:r>
      <w:r>
        <w:rPr>
          <w:rFonts w:eastAsia="Times New Roman" w:cs="Times New Roman"/>
          <w:kern w:val="0"/>
          <w:lang w:eastAsia="it-IT" w:bidi="ar-SA"/>
        </w:rPr>
        <w:t>iluppare ogni possibile sinergia</w:t>
      </w:r>
      <w:r w:rsidRPr="00B35BAA">
        <w:rPr>
          <w:rFonts w:eastAsia="Times New Roman" w:cs="Times New Roman"/>
          <w:kern w:val="0"/>
          <w:lang w:eastAsia="it-IT" w:bidi="ar-SA"/>
        </w:rPr>
        <w:t xml:space="preserve"> orientata a</w:t>
      </w:r>
      <w:r>
        <w:rPr>
          <w:rFonts w:eastAsia="Times New Roman" w:cs="Times New Roman"/>
          <w:kern w:val="0"/>
          <w:lang w:eastAsia="it-IT" w:bidi="ar-SA"/>
        </w:rPr>
        <w:t>lla realizzazione di un proficuo</w:t>
      </w:r>
      <w:r w:rsidRPr="00B35BAA">
        <w:rPr>
          <w:rFonts w:eastAsia="Times New Roman" w:cs="Times New Roman"/>
          <w:kern w:val="0"/>
          <w:lang w:eastAsia="it-IT" w:bidi="ar-SA"/>
        </w:rPr>
        <w:t xml:space="preserve"> e condiviso processo educativo e formativo.</w:t>
      </w:r>
    </w:p>
    <w:p w14:paraId="1251FBC7" w14:textId="77777777" w:rsidR="009573C2" w:rsidRPr="00B35BAA" w:rsidRDefault="009573C2" w:rsidP="002C3970">
      <w:pPr>
        <w:widowControl/>
        <w:suppressAutoHyphens w:val="0"/>
        <w:autoSpaceDN/>
        <w:spacing w:line="276" w:lineRule="auto"/>
        <w:textAlignment w:val="auto"/>
        <w:rPr>
          <w:rFonts w:eastAsia="Times New Roman" w:cs="Times New Roman"/>
          <w:b/>
          <w:kern w:val="0"/>
          <w:lang w:eastAsia="it-IT" w:bidi="ar-SA"/>
        </w:rPr>
      </w:pPr>
    </w:p>
    <w:p w14:paraId="22DE13C9" w14:textId="77777777" w:rsidR="005A6AE4" w:rsidRDefault="005A6AE4" w:rsidP="002C3970">
      <w:pPr>
        <w:widowControl/>
        <w:suppressAutoHyphens w:val="0"/>
        <w:autoSpaceDN/>
        <w:spacing w:line="276" w:lineRule="auto"/>
        <w:textAlignment w:val="auto"/>
        <w:rPr>
          <w:rFonts w:eastAsia="Times New Roman" w:cs="Times New Roman"/>
          <w:b/>
          <w:kern w:val="0"/>
          <w:lang w:eastAsia="it-IT" w:bidi="ar-SA"/>
        </w:rPr>
      </w:pPr>
    </w:p>
    <w:p w14:paraId="5B45D4DF" w14:textId="3027942C" w:rsidR="005A6AE4" w:rsidRDefault="005A6AE4" w:rsidP="002C3970">
      <w:pPr>
        <w:widowControl/>
        <w:suppressAutoHyphens w:val="0"/>
        <w:autoSpaceDN/>
        <w:spacing w:line="276" w:lineRule="auto"/>
        <w:textAlignment w:val="auto"/>
        <w:rPr>
          <w:rFonts w:eastAsia="Times New Roman" w:cs="Times New Roman"/>
          <w:b/>
          <w:kern w:val="0"/>
          <w:lang w:eastAsia="it-IT" w:bidi="ar-SA"/>
        </w:rPr>
      </w:pPr>
      <w:r>
        <w:rPr>
          <w:rFonts w:eastAsia="Times New Roman" w:cs="Times New Roman"/>
          <w:b/>
          <w:kern w:val="0"/>
          <w:lang w:eastAsia="it-IT" w:bidi="ar-SA"/>
        </w:rPr>
        <w:t>Vittoria //202</w:t>
      </w:r>
      <w:r w:rsidR="008B224B">
        <w:rPr>
          <w:rFonts w:eastAsia="Times New Roman" w:cs="Times New Roman"/>
          <w:b/>
          <w:kern w:val="0"/>
          <w:lang w:eastAsia="it-IT" w:bidi="ar-SA"/>
        </w:rPr>
        <w:t>6</w:t>
      </w:r>
    </w:p>
    <w:p w14:paraId="0B778D99" w14:textId="77777777" w:rsidR="008B224B" w:rsidRPr="00875849" w:rsidRDefault="008B224B" w:rsidP="008B224B">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lastRenderedPageBreak/>
        <w:tab/>
      </w:r>
      <w:r>
        <w:rPr>
          <w:rFonts w:eastAsia="Times New Roman" w:cs="Times New Roman"/>
          <w:b/>
          <w:kern w:val="0"/>
          <w:lang w:eastAsia="it-IT" w:bidi="ar-SA"/>
        </w:rPr>
        <w:tab/>
      </w:r>
      <w:r>
        <w:rPr>
          <w:rFonts w:eastAsia="Times New Roman" w:cs="Times New Roman"/>
          <w:b/>
          <w:kern w:val="0"/>
          <w:lang w:eastAsia="it-IT" w:bidi="ar-SA"/>
        </w:rPr>
        <w:tab/>
      </w:r>
      <w:r>
        <w:rPr>
          <w:rFonts w:eastAsia="Times New Roman" w:cs="Times New Roman"/>
          <w:b/>
          <w:kern w:val="0"/>
          <w:lang w:eastAsia="it-IT" w:bidi="ar-SA"/>
        </w:rPr>
        <w:tab/>
      </w:r>
      <w:r>
        <w:rPr>
          <w:rFonts w:eastAsia="Times New Roman" w:cs="Times New Roman"/>
          <w:b/>
          <w:kern w:val="0"/>
          <w:lang w:eastAsia="it-IT" w:bidi="ar-SA"/>
        </w:rPr>
        <w:tab/>
      </w:r>
      <w:r>
        <w:rPr>
          <w:rFonts w:eastAsia="Times New Roman" w:cs="Times New Roman"/>
          <w:b/>
          <w:kern w:val="0"/>
          <w:lang w:eastAsia="it-IT" w:bidi="ar-SA"/>
        </w:rPr>
        <w:tab/>
      </w:r>
      <w:r>
        <w:rPr>
          <w:rFonts w:eastAsia="Times New Roman" w:cs="Times New Roman"/>
          <w:b/>
          <w:kern w:val="0"/>
          <w:lang w:eastAsia="it-IT" w:bidi="ar-SA"/>
        </w:rPr>
        <w:tab/>
      </w:r>
      <w:r>
        <w:rPr>
          <w:rFonts w:eastAsia="Times New Roman" w:cs="Times New Roman"/>
          <w:b/>
          <w:kern w:val="0"/>
          <w:lang w:eastAsia="it-IT" w:bidi="ar-SA"/>
        </w:rPr>
        <w:tab/>
      </w:r>
      <w:r>
        <w:rPr>
          <w:rFonts w:eastAsia="Times New Roman" w:cs="Times New Roman"/>
          <w:b/>
          <w:kern w:val="0"/>
          <w:lang w:eastAsia="it-IT" w:bidi="ar-SA"/>
        </w:rPr>
        <w:tab/>
        <w:t>Il coordinatore</w:t>
      </w:r>
    </w:p>
    <w:p w14:paraId="047FD591" w14:textId="77777777" w:rsidR="008B224B" w:rsidRPr="00875849" w:rsidRDefault="008B224B" w:rsidP="008B224B">
      <w:pPr>
        <w:widowControl/>
        <w:suppressAutoHyphens w:val="0"/>
        <w:autoSpaceDN/>
        <w:textAlignment w:val="auto"/>
        <w:rPr>
          <w:rFonts w:eastAsia="Times New Roman" w:cs="Times New Roman"/>
          <w:b/>
          <w:kern w:val="0"/>
          <w:lang w:eastAsia="it-IT" w:bidi="ar-SA"/>
        </w:rPr>
      </w:pPr>
    </w:p>
    <w:p w14:paraId="3730CAE2" w14:textId="77777777" w:rsidR="008B224B" w:rsidRPr="00875849" w:rsidRDefault="008B224B" w:rsidP="008B224B">
      <w:pPr>
        <w:widowControl/>
        <w:suppressAutoHyphens w:val="0"/>
        <w:autoSpaceDN/>
        <w:textAlignment w:val="auto"/>
        <w:rPr>
          <w:rFonts w:eastAsia="Times New Roman" w:cs="Times New Roman"/>
          <w:b/>
          <w:kern w:val="0"/>
          <w:lang w:eastAsia="it-IT" w:bidi="ar-SA"/>
        </w:rPr>
      </w:pPr>
    </w:p>
    <w:p w14:paraId="65E40436" w14:textId="77777777" w:rsidR="008B224B" w:rsidRDefault="008B224B" w:rsidP="008B224B">
      <w:pPr>
        <w:widowControl/>
        <w:suppressAutoHyphens w:val="0"/>
        <w:autoSpaceDN/>
        <w:textAlignment w:val="auto"/>
        <w:rPr>
          <w:rFonts w:eastAsia="Times New Roman" w:cs="Times New Roman"/>
          <w:b/>
          <w:kern w:val="0"/>
          <w:lang w:eastAsia="it-IT" w:bidi="ar-SA"/>
        </w:rPr>
      </w:pPr>
    </w:p>
    <w:p w14:paraId="778269B9" w14:textId="77777777" w:rsidR="008B224B" w:rsidRDefault="008B224B" w:rsidP="008B224B">
      <w:pPr>
        <w:widowControl/>
        <w:suppressAutoHyphens w:val="0"/>
        <w:autoSpaceDN/>
        <w:textAlignment w:val="auto"/>
        <w:rPr>
          <w:rFonts w:eastAsia="Times New Roman" w:cs="Times New Roman"/>
          <w:b/>
          <w:kern w:val="0"/>
          <w:lang w:eastAsia="it-IT" w:bidi="ar-SA"/>
        </w:rPr>
      </w:pPr>
      <w:r w:rsidRPr="00875849">
        <w:rPr>
          <w:rFonts w:eastAsia="Times New Roman" w:cs="Times New Roman"/>
          <w:b/>
          <w:kern w:val="0"/>
          <w:lang w:eastAsia="it-IT" w:bidi="ar-SA"/>
        </w:rPr>
        <w:t xml:space="preserve">Il Consiglio di classe       </w:t>
      </w:r>
    </w:p>
    <w:p w14:paraId="611EE3CD" w14:textId="77777777" w:rsidR="008B224B" w:rsidRDefault="008B224B" w:rsidP="008B224B">
      <w:pPr>
        <w:widowControl/>
        <w:suppressAutoHyphens w:val="0"/>
        <w:autoSpaceDN/>
        <w:textAlignment w:val="auto"/>
        <w:rPr>
          <w:rFonts w:eastAsia="Times New Roman" w:cs="Times New Roman"/>
          <w:b/>
          <w:kern w:val="0"/>
          <w:lang w:eastAsia="it-IT" w:bidi="ar-SA"/>
        </w:rPr>
      </w:pPr>
    </w:p>
    <w:tbl>
      <w:tblPr>
        <w:tblStyle w:val="Grigliatabella"/>
        <w:tblW w:w="0" w:type="auto"/>
        <w:tblLook w:val="04A0" w:firstRow="1" w:lastRow="0" w:firstColumn="1" w:lastColumn="0" w:noHBand="0" w:noVBand="1"/>
      </w:tblPr>
      <w:tblGrid>
        <w:gridCol w:w="4814"/>
        <w:gridCol w:w="4814"/>
      </w:tblGrid>
      <w:tr w:rsidR="008B224B" w14:paraId="71D1944A" w14:textId="77777777" w:rsidTr="006E3205">
        <w:tc>
          <w:tcPr>
            <w:tcW w:w="4814" w:type="dxa"/>
          </w:tcPr>
          <w:p w14:paraId="79162A94"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Disciplina</w:t>
            </w:r>
          </w:p>
        </w:tc>
        <w:tc>
          <w:tcPr>
            <w:tcW w:w="4814" w:type="dxa"/>
          </w:tcPr>
          <w:p w14:paraId="626C5A50"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Firma</w:t>
            </w:r>
          </w:p>
        </w:tc>
      </w:tr>
      <w:tr w:rsidR="008B224B" w14:paraId="61F3BEAC" w14:textId="77777777" w:rsidTr="006E3205">
        <w:tc>
          <w:tcPr>
            <w:tcW w:w="4814" w:type="dxa"/>
          </w:tcPr>
          <w:p w14:paraId="1032C3EF"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Italiano</w:t>
            </w:r>
          </w:p>
        </w:tc>
        <w:tc>
          <w:tcPr>
            <w:tcW w:w="4814" w:type="dxa"/>
          </w:tcPr>
          <w:p w14:paraId="069374C8"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5E1BDD05" w14:textId="77777777" w:rsidTr="006E3205">
        <w:tc>
          <w:tcPr>
            <w:tcW w:w="4814" w:type="dxa"/>
          </w:tcPr>
          <w:p w14:paraId="5EE6B828"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Storia e Geografia</w:t>
            </w:r>
          </w:p>
        </w:tc>
        <w:tc>
          <w:tcPr>
            <w:tcW w:w="4814" w:type="dxa"/>
          </w:tcPr>
          <w:p w14:paraId="5433B10B"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098517A8" w14:textId="77777777" w:rsidTr="006E3205">
        <w:tc>
          <w:tcPr>
            <w:tcW w:w="4814" w:type="dxa"/>
          </w:tcPr>
          <w:p w14:paraId="6DFAE37A"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Inglese</w:t>
            </w:r>
          </w:p>
        </w:tc>
        <w:tc>
          <w:tcPr>
            <w:tcW w:w="4814" w:type="dxa"/>
          </w:tcPr>
          <w:p w14:paraId="4CF5B748"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42F45AB6" w14:textId="77777777" w:rsidTr="006E3205">
        <w:tc>
          <w:tcPr>
            <w:tcW w:w="4814" w:type="dxa"/>
          </w:tcPr>
          <w:p w14:paraId="51E93AFB"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Seconda lingua</w:t>
            </w:r>
          </w:p>
        </w:tc>
        <w:tc>
          <w:tcPr>
            <w:tcW w:w="4814" w:type="dxa"/>
          </w:tcPr>
          <w:p w14:paraId="7B889CCD"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501883CB" w14:textId="77777777" w:rsidTr="006E3205">
        <w:tc>
          <w:tcPr>
            <w:tcW w:w="4814" w:type="dxa"/>
          </w:tcPr>
          <w:p w14:paraId="3348C3DF"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Matematica e Scienze</w:t>
            </w:r>
          </w:p>
        </w:tc>
        <w:tc>
          <w:tcPr>
            <w:tcW w:w="4814" w:type="dxa"/>
          </w:tcPr>
          <w:p w14:paraId="098F0DFE"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10631E6A" w14:textId="77777777" w:rsidTr="006E3205">
        <w:tc>
          <w:tcPr>
            <w:tcW w:w="4814" w:type="dxa"/>
          </w:tcPr>
          <w:p w14:paraId="5784D744"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Tecnologia</w:t>
            </w:r>
          </w:p>
        </w:tc>
        <w:tc>
          <w:tcPr>
            <w:tcW w:w="4814" w:type="dxa"/>
          </w:tcPr>
          <w:p w14:paraId="1E432159"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64F1C583" w14:textId="77777777" w:rsidTr="006E3205">
        <w:tc>
          <w:tcPr>
            <w:tcW w:w="4814" w:type="dxa"/>
          </w:tcPr>
          <w:p w14:paraId="45927C22"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Arte e immagine</w:t>
            </w:r>
          </w:p>
        </w:tc>
        <w:tc>
          <w:tcPr>
            <w:tcW w:w="4814" w:type="dxa"/>
          </w:tcPr>
          <w:p w14:paraId="1FB103F6"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2B1A531E" w14:textId="77777777" w:rsidTr="006E3205">
        <w:tc>
          <w:tcPr>
            <w:tcW w:w="4814" w:type="dxa"/>
          </w:tcPr>
          <w:p w14:paraId="2A3327EE"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Educazione Musicale</w:t>
            </w:r>
          </w:p>
        </w:tc>
        <w:tc>
          <w:tcPr>
            <w:tcW w:w="4814" w:type="dxa"/>
          </w:tcPr>
          <w:p w14:paraId="078F9A2D"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171D2982" w14:textId="77777777" w:rsidTr="006E3205">
        <w:tc>
          <w:tcPr>
            <w:tcW w:w="4814" w:type="dxa"/>
          </w:tcPr>
          <w:p w14:paraId="2BF3642A"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Educazione motoria</w:t>
            </w:r>
          </w:p>
        </w:tc>
        <w:tc>
          <w:tcPr>
            <w:tcW w:w="4814" w:type="dxa"/>
          </w:tcPr>
          <w:p w14:paraId="335676ED"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1C0DD569" w14:textId="77777777" w:rsidTr="006E3205">
        <w:tc>
          <w:tcPr>
            <w:tcW w:w="4814" w:type="dxa"/>
          </w:tcPr>
          <w:p w14:paraId="54CE17AC"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Religione/Attività di approfondimento</w:t>
            </w:r>
          </w:p>
        </w:tc>
        <w:tc>
          <w:tcPr>
            <w:tcW w:w="4814" w:type="dxa"/>
          </w:tcPr>
          <w:p w14:paraId="016F0B36"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4DD978CC" w14:textId="77777777" w:rsidTr="006E3205">
        <w:tc>
          <w:tcPr>
            <w:tcW w:w="4814" w:type="dxa"/>
          </w:tcPr>
          <w:p w14:paraId="59C0D8DD"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Approfondimento</w:t>
            </w:r>
          </w:p>
        </w:tc>
        <w:tc>
          <w:tcPr>
            <w:tcW w:w="4814" w:type="dxa"/>
          </w:tcPr>
          <w:p w14:paraId="564C72B5"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0CDF96F5" w14:textId="77777777" w:rsidTr="006E3205">
        <w:tc>
          <w:tcPr>
            <w:tcW w:w="4814" w:type="dxa"/>
          </w:tcPr>
          <w:p w14:paraId="2AFC0B4B" w14:textId="77777777" w:rsidR="008B224B" w:rsidRDefault="008B224B" w:rsidP="006E3205">
            <w:pPr>
              <w:widowControl/>
              <w:suppressAutoHyphens w:val="0"/>
              <w:autoSpaceDN/>
              <w:textAlignment w:val="auto"/>
              <w:rPr>
                <w:rFonts w:eastAsia="Times New Roman" w:cs="Times New Roman"/>
                <w:b/>
                <w:kern w:val="0"/>
                <w:lang w:eastAsia="it-IT" w:bidi="ar-SA"/>
              </w:rPr>
            </w:pPr>
            <w:r>
              <w:rPr>
                <w:rFonts w:eastAsia="Times New Roman" w:cs="Times New Roman"/>
                <w:b/>
                <w:kern w:val="0"/>
                <w:lang w:eastAsia="it-IT" w:bidi="ar-SA"/>
              </w:rPr>
              <w:t>Strumento</w:t>
            </w:r>
          </w:p>
        </w:tc>
        <w:tc>
          <w:tcPr>
            <w:tcW w:w="4814" w:type="dxa"/>
          </w:tcPr>
          <w:p w14:paraId="224A0647"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54E1ADE0" w14:textId="77777777" w:rsidTr="006E3205">
        <w:tc>
          <w:tcPr>
            <w:tcW w:w="4814" w:type="dxa"/>
          </w:tcPr>
          <w:p w14:paraId="78AEDB37" w14:textId="77777777" w:rsidR="008B224B" w:rsidRDefault="008B224B" w:rsidP="006E3205">
            <w:pPr>
              <w:widowControl/>
              <w:suppressAutoHyphens w:val="0"/>
              <w:autoSpaceDN/>
              <w:textAlignment w:val="auto"/>
              <w:rPr>
                <w:rFonts w:eastAsia="Times New Roman" w:cs="Times New Roman"/>
                <w:b/>
                <w:kern w:val="0"/>
                <w:lang w:eastAsia="it-IT" w:bidi="ar-SA"/>
              </w:rPr>
            </w:pPr>
          </w:p>
        </w:tc>
        <w:tc>
          <w:tcPr>
            <w:tcW w:w="4814" w:type="dxa"/>
          </w:tcPr>
          <w:p w14:paraId="671CBF3E" w14:textId="77777777" w:rsidR="008B224B" w:rsidRDefault="008B224B" w:rsidP="006E3205">
            <w:pPr>
              <w:widowControl/>
              <w:suppressAutoHyphens w:val="0"/>
              <w:autoSpaceDN/>
              <w:textAlignment w:val="auto"/>
              <w:rPr>
                <w:rFonts w:eastAsia="Times New Roman" w:cs="Times New Roman"/>
                <w:b/>
                <w:kern w:val="0"/>
                <w:lang w:eastAsia="it-IT" w:bidi="ar-SA"/>
              </w:rPr>
            </w:pPr>
          </w:p>
        </w:tc>
      </w:tr>
      <w:tr w:rsidR="008B224B" w14:paraId="3D3590B7" w14:textId="77777777" w:rsidTr="006E3205">
        <w:tc>
          <w:tcPr>
            <w:tcW w:w="4814" w:type="dxa"/>
          </w:tcPr>
          <w:p w14:paraId="70D849FB" w14:textId="77777777" w:rsidR="008B224B" w:rsidRDefault="008B224B" w:rsidP="006E3205">
            <w:pPr>
              <w:widowControl/>
              <w:suppressAutoHyphens w:val="0"/>
              <w:autoSpaceDN/>
              <w:textAlignment w:val="auto"/>
              <w:rPr>
                <w:rFonts w:eastAsia="Times New Roman" w:cs="Times New Roman"/>
                <w:b/>
                <w:kern w:val="0"/>
                <w:lang w:eastAsia="it-IT" w:bidi="ar-SA"/>
              </w:rPr>
            </w:pPr>
          </w:p>
        </w:tc>
        <w:tc>
          <w:tcPr>
            <w:tcW w:w="4814" w:type="dxa"/>
          </w:tcPr>
          <w:p w14:paraId="349B19B2" w14:textId="77777777" w:rsidR="008B224B" w:rsidRDefault="008B224B" w:rsidP="006E3205">
            <w:pPr>
              <w:widowControl/>
              <w:suppressAutoHyphens w:val="0"/>
              <w:autoSpaceDN/>
              <w:textAlignment w:val="auto"/>
              <w:rPr>
                <w:rFonts w:eastAsia="Times New Roman" w:cs="Times New Roman"/>
                <w:b/>
                <w:kern w:val="0"/>
                <w:lang w:eastAsia="it-IT" w:bidi="ar-SA"/>
              </w:rPr>
            </w:pPr>
          </w:p>
        </w:tc>
      </w:tr>
    </w:tbl>
    <w:p w14:paraId="4AFD8828" w14:textId="77777777" w:rsidR="008B224B" w:rsidRDefault="008B224B" w:rsidP="008B224B">
      <w:pPr>
        <w:widowControl/>
        <w:suppressAutoHyphens w:val="0"/>
        <w:autoSpaceDN/>
        <w:textAlignment w:val="auto"/>
        <w:rPr>
          <w:rFonts w:eastAsia="Times New Roman" w:cs="Times New Roman"/>
          <w:b/>
          <w:kern w:val="0"/>
          <w:lang w:eastAsia="it-IT" w:bidi="ar-SA"/>
        </w:rPr>
      </w:pPr>
    </w:p>
    <w:p w14:paraId="7B5D51E6" w14:textId="77777777" w:rsidR="008B224B" w:rsidRDefault="008B224B" w:rsidP="008B224B">
      <w:pPr>
        <w:widowControl/>
        <w:suppressAutoHyphens w:val="0"/>
        <w:autoSpaceDN/>
        <w:textAlignment w:val="auto"/>
        <w:rPr>
          <w:rFonts w:eastAsia="Times New Roman" w:cs="Times New Roman"/>
          <w:b/>
          <w:kern w:val="0"/>
          <w:lang w:eastAsia="it-IT" w:bidi="ar-SA"/>
        </w:rPr>
      </w:pPr>
    </w:p>
    <w:p w14:paraId="461BEFEC" w14:textId="77777777" w:rsidR="008B224B" w:rsidRPr="00875849" w:rsidRDefault="008B224B" w:rsidP="008B224B">
      <w:pPr>
        <w:widowControl/>
        <w:suppressAutoHyphens w:val="0"/>
        <w:autoSpaceDN/>
        <w:textAlignment w:val="auto"/>
        <w:rPr>
          <w:rFonts w:eastAsia="Times New Roman" w:cs="Times New Roman"/>
          <w:b/>
          <w:kern w:val="0"/>
          <w:lang w:eastAsia="it-IT" w:bidi="ar-SA"/>
        </w:rPr>
      </w:pPr>
      <w:r w:rsidRPr="00875849">
        <w:rPr>
          <w:rFonts w:eastAsia="Times New Roman" w:cs="Times New Roman"/>
          <w:b/>
          <w:kern w:val="0"/>
          <w:lang w:eastAsia="it-IT" w:bidi="ar-SA"/>
        </w:rPr>
        <w:t xml:space="preserve">                                                                               </w:t>
      </w:r>
    </w:p>
    <w:p w14:paraId="38D004E1" w14:textId="77777777" w:rsidR="008B224B" w:rsidRPr="00875849" w:rsidRDefault="008B224B" w:rsidP="008B224B">
      <w:pPr>
        <w:widowControl/>
        <w:suppressAutoHyphens w:val="0"/>
        <w:autoSpaceDN/>
        <w:textAlignment w:val="auto"/>
        <w:rPr>
          <w:rFonts w:eastAsia="Times New Roman" w:cs="Times New Roman"/>
          <w:kern w:val="0"/>
          <w:lang w:eastAsia="it-IT" w:bidi="ar-SA"/>
        </w:rPr>
      </w:pPr>
      <w:r w:rsidRPr="00875849">
        <w:rPr>
          <w:rFonts w:eastAsia="Times New Roman" w:cs="Times New Roman"/>
          <w:kern w:val="0"/>
          <w:lang w:eastAsia="it-IT" w:bidi="ar-SA"/>
        </w:rPr>
        <w:t xml:space="preserve"> </w:t>
      </w:r>
    </w:p>
    <w:tbl>
      <w:tblPr>
        <w:tblW w:w="18712" w:type="dxa"/>
        <w:tblInd w:w="-70" w:type="dxa"/>
        <w:tblLayout w:type="fixed"/>
        <w:tblCellMar>
          <w:left w:w="10" w:type="dxa"/>
          <w:right w:w="10" w:type="dxa"/>
        </w:tblCellMar>
        <w:tblLook w:val="0000" w:firstRow="0" w:lastRow="0" w:firstColumn="0" w:lastColumn="0" w:noHBand="0" w:noVBand="0"/>
      </w:tblPr>
      <w:tblGrid>
        <w:gridCol w:w="5110"/>
        <w:gridCol w:w="4246"/>
        <w:gridCol w:w="4678"/>
        <w:gridCol w:w="4678"/>
      </w:tblGrid>
      <w:tr w:rsidR="008B224B" w:rsidRPr="00875849" w14:paraId="4247D635" w14:textId="77777777" w:rsidTr="006E3205">
        <w:tc>
          <w:tcPr>
            <w:tcW w:w="5110" w:type="dxa"/>
            <w:tcMar>
              <w:top w:w="0" w:type="dxa"/>
              <w:left w:w="70" w:type="dxa"/>
              <w:bottom w:w="0" w:type="dxa"/>
              <w:right w:w="70" w:type="dxa"/>
            </w:tcMar>
          </w:tcPr>
          <w:p w14:paraId="1F5804E8" w14:textId="77777777" w:rsidR="008B224B" w:rsidRPr="00875849" w:rsidRDefault="008B224B" w:rsidP="006E3205">
            <w:pPr>
              <w:pStyle w:val="Standard"/>
              <w:spacing w:before="120"/>
              <w:jc w:val="both"/>
              <w:rPr>
                <w:rFonts w:cs="Times New Roman"/>
                <w:b/>
                <w:color w:val="000000"/>
              </w:rPr>
            </w:pPr>
          </w:p>
        </w:tc>
        <w:tc>
          <w:tcPr>
            <w:tcW w:w="4246" w:type="dxa"/>
            <w:tcMar>
              <w:top w:w="0" w:type="dxa"/>
              <w:left w:w="70" w:type="dxa"/>
              <w:bottom w:w="0" w:type="dxa"/>
              <w:right w:w="70" w:type="dxa"/>
            </w:tcMar>
          </w:tcPr>
          <w:p w14:paraId="0EC0F19B" w14:textId="77777777" w:rsidR="008B224B" w:rsidRPr="00875849" w:rsidRDefault="008B224B" w:rsidP="006E3205">
            <w:pPr>
              <w:pStyle w:val="Standard"/>
              <w:spacing w:before="120"/>
              <w:jc w:val="both"/>
              <w:rPr>
                <w:rFonts w:cs="Times New Roman"/>
                <w:color w:val="000000"/>
              </w:rPr>
            </w:pPr>
          </w:p>
        </w:tc>
        <w:tc>
          <w:tcPr>
            <w:tcW w:w="4678" w:type="dxa"/>
            <w:tcMar>
              <w:top w:w="0" w:type="dxa"/>
              <w:left w:w="70" w:type="dxa"/>
              <w:bottom w:w="0" w:type="dxa"/>
              <w:right w:w="70" w:type="dxa"/>
            </w:tcMar>
          </w:tcPr>
          <w:p w14:paraId="1B017910" w14:textId="77777777" w:rsidR="008B224B" w:rsidRPr="00875849" w:rsidRDefault="008B224B" w:rsidP="006E3205">
            <w:pPr>
              <w:pStyle w:val="Standard"/>
              <w:snapToGrid w:val="0"/>
              <w:spacing w:before="120"/>
              <w:jc w:val="both"/>
              <w:rPr>
                <w:rFonts w:cs="Times New Roman"/>
                <w:color w:val="000000"/>
              </w:rPr>
            </w:pPr>
          </w:p>
        </w:tc>
        <w:tc>
          <w:tcPr>
            <w:tcW w:w="4678" w:type="dxa"/>
            <w:tcMar>
              <w:top w:w="0" w:type="dxa"/>
              <w:left w:w="70" w:type="dxa"/>
              <w:bottom w:w="0" w:type="dxa"/>
              <w:right w:w="70" w:type="dxa"/>
            </w:tcMar>
          </w:tcPr>
          <w:p w14:paraId="228E25AB" w14:textId="77777777" w:rsidR="008B224B" w:rsidRPr="00875849" w:rsidRDefault="008B224B" w:rsidP="006E3205">
            <w:pPr>
              <w:pStyle w:val="Standard"/>
              <w:snapToGrid w:val="0"/>
              <w:spacing w:before="120"/>
              <w:jc w:val="both"/>
              <w:rPr>
                <w:rFonts w:cs="Times New Roman"/>
                <w:color w:val="000000"/>
              </w:rPr>
            </w:pPr>
          </w:p>
        </w:tc>
      </w:tr>
    </w:tbl>
    <w:p w14:paraId="58F174DC" w14:textId="77777777" w:rsidR="008B224B" w:rsidRPr="00875849" w:rsidRDefault="008B224B" w:rsidP="008B224B">
      <w:pPr>
        <w:widowControl/>
        <w:suppressAutoHyphens w:val="0"/>
        <w:autoSpaceDN/>
        <w:textAlignment w:val="auto"/>
        <w:rPr>
          <w:rFonts w:eastAsia="Times New Roman" w:cs="Times New Roman"/>
          <w:kern w:val="0"/>
          <w:lang w:eastAsia="it-IT" w:bidi="ar-SA"/>
        </w:rPr>
      </w:pPr>
      <w:r w:rsidRPr="00875849">
        <w:rPr>
          <w:rFonts w:eastAsia="Times New Roman" w:cs="Times New Roman"/>
          <w:kern w:val="0"/>
          <w:lang w:eastAsia="it-IT" w:bidi="ar-SA"/>
        </w:rPr>
        <w:t xml:space="preserve">                 </w:t>
      </w:r>
    </w:p>
    <w:p w14:paraId="104165B5" w14:textId="421D124F" w:rsidR="00B04E22" w:rsidRPr="00B35BAA" w:rsidRDefault="008B224B" w:rsidP="008B224B">
      <w:pPr>
        <w:widowControl/>
        <w:suppressAutoHyphens w:val="0"/>
        <w:autoSpaceDN/>
        <w:spacing w:line="276" w:lineRule="auto"/>
        <w:textAlignment w:val="auto"/>
        <w:rPr>
          <w:rFonts w:eastAsia="Times New Roman" w:cs="Times New Roman"/>
          <w:b/>
          <w:bCs/>
          <w:smallCaps/>
          <w:kern w:val="0"/>
          <w:lang w:eastAsia="it-IT" w:bidi="ar-SA"/>
        </w:rPr>
      </w:pPr>
      <w:r w:rsidRPr="00875849">
        <w:rPr>
          <w:rFonts w:eastAsia="Times New Roman" w:cs="Times New Roman"/>
          <w:kern w:val="0"/>
          <w:lang w:eastAsia="it-IT" w:bidi="ar-SA"/>
        </w:rPr>
        <w:tab/>
      </w:r>
      <w:r w:rsidRPr="00875849">
        <w:rPr>
          <w:rFonts w:eastAsia="Times New Roman" w:cs="Times New Roman"/>
          <w:kern w:val="0"/>
          <w:lang w:eastAsia="it-IT" w:bidi="ar-SA"/>
        </w:rPr>
        <w:tab/>
      </w:r>
      <w:r w:rsidRPr="00875849">
        <w:rPr>
          <w:rFonts w:eastAsia="Times New Roman" w:cs="Times New Roman"/>
          <w:kern w:val="0"/>
          <w:lang w:eastAsia="it-IT" w:bidi="ar-SA"/>
        </w:rPr>
        <w:tab/>
      </w:r>
      <w:r w:rsidRPr="00875849">
        <w:rPr>
          <w:rFonts w:eastAsia="Times New Roman" w:cs="Times New Roman"/>
          <w:kern w:val="0"/>
          <w:lang w:eastAsia="it-IT" w:bidi="ar-SA"/>
        </w:rPr>
        <w:tab/>
      </w:r>
      <w:r w:rsidRPr="00875849">
        <w:rPr>
          <w:rFonts w:eastAsia="Times New Roman" w:cs="Times New Roman"/>
          <w:kern w:val="0"/>
          <w:lang w:eastAsia="it-IT" w:bidi="ar-SA"/>
        </w:rPr>
        <w:tab/>
      </w:r>
      <w:r w:rsidRPr="00875849">
        <w:rPr>
          <w:rFonts w:eastAsia="Times New Roman" w:cs="Times New Roman"/>
          <w:kern w:val="0"/>
          <w:lang w:eastAsia="it-IT" w:bidi="ar-SA"/>
        </w:rPr>
        <w:tab/>
      </w:r>
      <w:r w:rsidRPr="00875849">
        <w:rPr>
          <w:rFonts w:eastAsia="Times New Roman" w:cs="Times New Roman"/>
          <w:kern w:val="0"/>
          <w:lang w:eastAsia="it-IT" w:bidi="ar-SA"/>
        </w:rPr>
        <w:tab/>
      </w:r>
      <w:r w:rsidRPr="00875849">
        <w:rPr>
          <w:rFonts w:eastAsia="Times New Roman" w:cs="Times New Roman"/>
          <w:kern w:val="0"/>
          <w:lang w:eastAsia="it-IT" w:bidi="ar-SA"/>
        </w:rPr>
        <w:tab/>
      </w:r>
      <w:r w:rsidR="007F3604" w:rsidRPr="00B35BAA">
        <w:rPr>
          <w:rFonts w:eastAsia="Times New Roman" w:cs="Times New Roman"/>
          <w:kern w:val="0"/>
          <w:lang w:eastAsia="it-IT" w:bidi="ar-SA"/>
        </w:rPr>
        <w:tab/>
      </w:r>
      <w:r w:rsidR="007F3604" w:rsidRPr="00B35BAA">
        <w:rPr>
          <w:rFonts w:eastAsia="Times New Roman" w:cs="Times New Roman"/>
          <w:kern w:val="0"/>
          <w:lang w:eastAsia="it-IT" w:bidi="ar-SA"/>
        </w:rPr>
        <w:tab/>
      </w:r>
      <w:r w:rsidR="007F3604" w:rsidRPr="00B35BAA">
        <w:rPr>
          <w:rFonts w:eastAsia="Times New Roman" w:cs="Times New Roman"/>
          <w:kern w:val="0"/>
          <w:lang w:eastAsia="it-IT" w:bidi="ar-SA"/>
        </w:rPr>
        <w:tab/>
      </w:r>
      <w:r w:rsidR="007F3604" w:rsidRPr="00B35BAA">
        <w:rPr>
          <w:rFonts w:eastAsia="Times New Roman" w:cs="Times New Roman"/>
          <w:kern w:val="0"/>
          <w:lang w:eastAsia="it-IT" w:bidi="ar-SA"/>
        </w:rPr>
        <w:tab/>
      </w:r>
      <w:r w:rsidR="007F3604" w:rsidRPr="00B35BAA">
        <w:rPr>
          <w:rFonts w:eastAsia="Times New Roman" w:cs="Times New Roman"/>
          <w:kern w:val="0"/>
          <w:lang w:eastAsia="it-IT" w:bidi="ar-SA"/>
        </w:rPr>
        <w:tab/>
      </w:r>
      <w:r w:rsidR="007F3604" w:rsidRPr="00B35BAA">
        <w:rPr>
          <w:rFonts w:eastAsia="Times New Roman" w:cs="Times New Roman"/>
          <w:kern w:val="0"/>
          <w:lang w:eastAsia="it-IT" w:bidi="ar-SA"/>
        </w:rPr>
        <w:tab/>
      </w:r>
      <w:r w:rsidR="007F3604" w:rsidRPr="00B35BAA">
        <w:rPr>
          <w:rFonts w:eastAsia="Times New Roman" w:cs="Times New Roman"/>
          <w:kern w:val="0"/>
          <w:lang w:eastAsia="it-IT" w:bidi="ar-SA"/>
        </w:rPr>
        <w:tab/>
      </w:r>
      <w:r w:rsidR="007F3604" w:rsidRPr="00B35BAA">
        <w:rPr>
          <w:rFonts w:eastAsia="Times New Roman" w:cs="Times New Roman"/>
          <w:kern w:val="0"/>
          <w:lang w:eastAsia="it-IT" w:bidi="ar-SA"/>
        </w:rPr>
        <w:tab/>
      </w:r>
      <w:r w:rsidR="00A919DF" w:rsidRPr="00B35BAA">
        <w:rPr>
          <w:rFonts w:eastAsia="Times New Roman" w:cs="Times New Roman"/>
          <w:kern w:val="0"/>
          <w:lang w:eastAsia="it-IT" w:bidi="ar-SA"/>
        </w:rPr>
        <w:tab/>
      </w:r>
    </w:p>
    <w:sectPr w:rsidR="00B04E22" w:rsidRPr="00B35BAA">
      <w:headerReference w:type="even" r:id="rId12"/>
      <w:headerReference w:type="default" r:id="rId13"/>
      <w:footerReference w:type="even" r:id="rId14"/>
      <w:footerReference w:type="default" r:id="rId15"/>
      <w:headerReference w:type="first" r:id="rId16"/>
      <w:footerReference w:type="first" r:id="rId1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23DB4" w14:textId="77777777" w:rsidR="007829F3" w:rsidRDefault="007829F3" w:rsidP="00333316">
      <w:r>
        <w:separator/>
      </w:r>
    </w:p>
  </w:endnote>
  <w:endnote w:type="continuationSeparator" w:id="0">
    <w:p w14:paraId="20E78500" w14:textId="77777777" w:rsidR="007829F3" w:rsidRDefault="007829F3" w:rsidP="00333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elix Titling">
    <w:panose1 w:val="04060505060202020A04"/>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9E81E" w14:textId="77777777" w:rsidR="006E6F45" w:rsidRDefault="006E6F4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630445"/>
      <w:docPartObj>
        <w:docPartGallery w:val="Page Numbers (Bottom of Page)"/>
        <w:docPartUnique/>
      </w:docPartObj>
    </w:sdtPr>
    <w:sdtEndPr/>
    <w:sdtContent>
      <w:p w14:paraId="178E3AF8" w14:textId="77777777" w:rsidR="006E6F45" w:rsidRDefault="006E6F45">
        <w:pPr>
          <w:pStyle w:val="Pidipagina"/>
          <w:jc w:val="center"/>
        </w:pPr>
        <w:r>
          <w:fldChar w:fldCharType="begin"/>
        </w:r>
        <w:r>
          <w:instrText>PAGE   \* MERGEFORMAT</w:instrText>
        </w:r>
        <w:r>
          <w:fldChar w:fldCharType="separate"/>
        </w:r>
        <w:r w:rsidR="00762273">
          <w:rPr>
            <w:noProof/>
          </w:rPr>
          <w:t>10</w:t>
        </w:r>
        <w:r>
          <w:fldChar w:fldCharType="end"/>
        </w:r>
      </w:p>
    </w:sdtContent>
  </w:sdt>
  <w:p w14:paraId="4678E767" w14:textId="77777777" w:rsidR="00333316" w:rsidRDefault="0033331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7EFAC" w14:textId="77777777" w:rsidR="006E6F45" w:rsidRDefault="006E6F4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28B4" w14:textId="77777777" w:rsidR="007829F3" w:rsidRDefault="007829F3" w:rsidP="00333316">
      <w:r>
        <w:separator/>
      </w:r>
    </w:p>
  </w:footnote>
  <w:footnote w:type="continuationSeparator" w:id="0">
    <w:p w14:paraId="465D1FAE" w14:textId="77777777" w:rsidR="007829F3" w:rsidRDefault="007829F3" w:rsidP="00333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34912" w14:textId="77777777" w:rsidR="006E6F45" w:rsidRDefault="006E6F4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A3B11" w14:textId="77777777" w:rsidR="006E6F45" w:rsidRDefault="006E6F4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A5A6D" w14:textId="77777777" w:rsidR="006E6F45" w:rsidRDefault="006E6F4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6EEF"/>
    <w:multiLevelType w:val="singleLevel"/>
    <w:tmpl w:val="D11476C8"/>
    <w:lvl w:ilvl="0">
      <w:start w:val="1"/>
      <w:numFmt w:val="decimal"/>
      <w:lvlText w:val="%1."/>
      <w:lvlJc w:val="left"/>
      <w:pPr>
        <w:tabs>
          <w:tab w:val="num" w:pos="870"/>
        </w:tabs>
        <w:ind w:left="868" w:hanging="358"/>
      </w:pPr>
      <w:rPr>
        <w:rFonts w:hint="default"/>
      </w:rPr>
    </w:lvl>
  </w:abstractNum>
  <w:abstractNum w:abstractNumId="1" w15:restartNumberingAfterBreak="0">
    <w:nsid w:val="030750FA"/>
    <w:multiLevelType w:val="hybridMultilevel"/>
    <w:tmpl w:val="06567A84"/>
    <w:lvl w:ilvl="0" w:tplc="B0EA851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5913577"/>
    <w:multiLevelType w:val="hybridMultilevel"/>
    <w:tmpl w:val="AC00F022"/>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09967FCD"/>
    <w:multiLevelType w:val="multilevel"/>
    <w:tmpl w:val="516620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7C59DC"/>
    <w:multiLevelType w:val="hybridMultilevel"/>
    <w:tmpl w:val="0F0A59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C1064DB"/>
    <w:multiLevelType w:val="hybridMultilevel"/>
    <w:tmpl w:val="D2CEACE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5274EB"/>
    <w:multiLevelType w:val="hybridMultilevel"/>
    <w:tmpl w:val="495E24D8"/>
    <w:lvl w:ilvl="0" w:tplc="6F8E2854">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54956B7"/>
    <w:multiLevelType w:val="hybridMultilevel"/>
    <w:tmpl w:val="FF180A6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025C2F"/>
    <w:multiLevelType w:val="hybridMultilevel"/>
    <w:tmpl w:val="6108CB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EA2738E"/>
    <w:multiLevelType w:val="hybridMultilevel"/>
    <w:tmpl w:val="BAACFB1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CE06E2"/>
    <w:multiLevelType w:val="hybridMultilevel"/>
    <w:tmpl w:val="556472F0"/>
    <w:lvl w:ilvl="0" w:tplc="6F8E2854">
      <w:start w:val="1"/>
      <w:numFmt w:val="bullet"/>
      <w:lvlText w:val="o"/>
      <w:lvlJc w:val="left"/>
      <w:pPr>
        <w:ind w:left="1428" w:hanging="360"/>
      </w:pPr>
      <w:rPr>
        <w:rFonts w:ascii="Courier New" w:hAnsi="Courier New"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2FA21230"/>
    <w:multiLevelType w:val="hybridMultilevel"/>
    <w:tmpl w:val="C51C4B58"/>
    <w:lvl w:ilvl="0" w:tplc="FFFFFFFF">
      <w:start w:val="2"/>
      <w:numFmt w:val="decimal"/>
      <w:lvlText w:val="%1)"/>
      <w:lvlJc w:val="left"/>
      <w:pPr>
        <w:tabs>
          <w:tab w:val="num" w:pos="735"/>
        </w:tabs>
        <w:ind w:left="735" w:hanging="37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FDD6C9B"/>
    <w:multiLevelType w:val="hybridMultilevel"/>
    <w:tmpl w:val="3626C50A"/>
    <w:lvl w:ilvl="0" w:tplc="871E04C4">
      <w:start w:val="1"/>
      <w:numFmt w:val="decimal"/>
      <w:lvlText w:val="%1)"/>
      <w:lvlJc w:val="left"/>
      <w:pPr>
        <w:ind w:left="720"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097595C"/>
    <w:multiLevelType w:val="hybridMultilevel"/>
    <w:tmpl w:val="06567A84"/>
    <w:lvl w:ilvl="0" w:tplc="B0EA851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16F2EFB"/>
    <w:multiLevelType w:val="hybridMultilevel"/>
    <w:tmpl w:val="040ED03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2040C5B"/>
    <w:multiLevelType w:val="hybridMultilevel"/>
    <w:tmpl w:val="026E8FC4"/>
    <w:lvl w:ilvl="0" w:tplc="3D32169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6C2674E"/>
    <w:multiLevelType w:val="hybridMultilevel"/>
    <w:tmpl w:val="AC00F0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FAD20DC"/>
    <w:multiLevelType w:val="hybridMultilevel"/>
    <w:tmpl w:val="95FC5E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05300AE"/>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336170"/>
    <w:multiLevelType w:val="hybridMultilevel"/>
    <w:tmpl w:val="C3B0D6B4"/>
    <w:lvl w:ilvl="0" w:tplc="FFFFFFFF">
      <w:start w:val="1"/>
      <w:numFmt w:val="bullet"/>
      <w:lvlText w:val="o"/>
      <w:lvlJc w:val="left"/>
      <w:pPr>
        <w:tabs>
          <w:tab w:val="num" w:pos="1320"/>
        </w:tabs>
        <w:ind w:left="1320" w:hanging="360"/>
      </w:pPr>
      <w:rPr>
        <w:rFonts w:ascii="Courier New" w:hAnsi="Courier New" w:hint="default"/>
      </w:rPr>
    </w:lvl>
    <w:lvl w:ilvl="1" w:tplc="FFFFFFFF" w:tentative="1">
      <w:start w:val="1"/>
      <w:numFmt w:val="bullet"/>
      <w:lvlText w:val="o"/>
      <w:lvlJc w:val="left"/>
      <w:pPr>
        <w:tabs>
          <w:tab w:val="num" w:pos="2040"/>
        </w:tabs>
        <w:ind w:left="2040" w:hanging="360"/>
      </w:pPr>
      <w:rPr>
        <w:rFonts w:ascii="Courier New" w:hAnsi="Courier New" w:hint="default"/>
      </w:rPr>
    </w:lvl>
    <w:lvl w:ilvl="2" w:tplc="FFFFFFFF" w:tentative="1">
      <w:start w:val="1"/>
      <w:numFmt w:val="bullet"/>
      <w:lvlText w:val=""/>
      <w:lvlJc w:val="left"/>
      <w:pPr>
        <w:tabs>
          <w:tab w:val="num" w:pos="2760"/>
        </w:tabs>
        <w:ind w:left="2760" w:hanging="360"/>
      </w:pPr>
      <w:rPr>
        <w:rFonts w:ascii="Wingdings" w:hAnsi="Wingdings" w:hint="default"/>
      </w:rPr>
    </w:lvl>
    <w:lvl w:ilvl="3" w:tplc="FFFFFFFF" w:tentative="1">
      <w:start w:val="1"/>
      <w:numFmt w:val="bullet"/>
      <w:lvlText w:val=""/>
      <w:lvlJc w:val="left"/>
      <w:pPr>
        <w:tabs>
          <w:tab w:val="num" w:pos="3480"/>
        </w:tabs>
        <w:ind w:left="3480" w:hanging="360"/>
      </w:pPr>
      <w:rPr>
        <w:rFonts w:ascii="Symbol" w:hAnsi="Symbol" w:hint="default"/>
      </w:rPr>
    </w:lvl>
    <w:lvl w:ilvl="4" w:tplc="FFFFFFFF" w:tentative="1">
      <w:start w:val="1"/>
      <w:numFmt w:val="bullet"/>
      <w:lvlText w:val="o"/>
      <w:lvlJc w:val="left"/>
      <w:pPr>
        <w:tabs>
          <w:tab w:val="num" w:pos="4200"/>
        </w:tabs>
        <w:ind w:left="4200" w:hanging="360"/>
      </w:pPr>
      <w:rPr>
        <w:rFonts w:ascii="Courier New" w:hAnsi="Courier New" w:hint="default"/>
      </w:rPr>
    </w:lvl>
    <w:lvl w:ilvl="5" w:tplc="FFFFFFFF" w:tentative="1">
      <w:start w:val="1"/>
      <w:numFmt w:val="bullet"/>
      <w:lvlText w:val=""/>
      <w:lvlJc w:val="left"/>
      <w:pPr>
        <w:tabs>
          <w:tab w:val="num" w:pos="4920"/>
        </w:tabs>
        <w:ind w:left="4920" w:hanging="360"/>
      </w:pPr>
      <w:rPr>
        <w:rFonts w:ascii="Wingdings" w:hAnsi="Wingdings" w:hint="default"/>
      </w:rPr>
    </w:lvl>
    <w:lvl w:ilvl="6" w:tplc="FFFFFFFF" w:tentative="1">
      <w:start w:val="1"/>
      <w:numFmt w:val="bullet"/>
      <w:lvlText w:val=""/>
      <w:lvlJc w:val="left"/>
      <w:pPr>
        <w:tabs>
          <w:tab w:val="num" w:pos="5640"/>
        </w:tabs>
        <w:ind w:left="5640" w:hanging="360"/>
      </w:pPr>
      <w:rPr>
        <w:rFonts w:ascii="Symbol" w:hAnsi="Symbol" w:hint="default"/>
      </w:rPr>
    </w:lvl>
    <w:lvl w:ilvl="7" w:tplc="FFFFFFFF" w:tentative="1">
      <w:start w:val="1"/>
      <w:numFmt w:val="bullet"/>
      <w:lvlText w:val="o"/>
      <w:lvlJc w:val="left"/>
      <w:pPr>
        <w:tabs>
          <w:tab w:val="num" w:pos="6360"/>
        </w:tabs>
        <w:ind w:left="6360" w:hanging="360"/>
      </w:pPr>
      <w:rPr>
        <w:rFonts w:ascii="Courier New" w:hAnsi="Courier New" w:hint="default"/>
      </w:rPr>
    </w:lvl>
    <w:lvl w:ilvl="8" w:tplc="FFFFFFFF" w:tentative="1">
      <w:start w:val="1"/>
      <w:numFmt w:val="bullet"/>
      <w:lvlText w:val=""/>
      <w:lvlJc w:val="left"/>
      <w:pPr>
        <w:tabs>
          <w:tab w:val="num" w:pos="7080"/>
        </w:tabs>
        <w:ind w:left="7080" w:hanging="360"/>
      </w:pPr>
      <w:rPr>
        <w:rFonts w:ascii="Wingdings" w:hAnsi="Wingdings" w:hint="default"/>
      </w:rPr>
    </w:lvl>
  </w:abstractNum>
  <w:abstractNum w:abstractNumId="20" w15:restartNumberingAfterBreak="0">
    <w:nsid w:val="43A01733"/>
    <w:multiLevelType w:val="hybridMultilevel"/>
    <w:tmpl w:val="62F27B38"/>
    <w:lvl w:ilvl="0" w:tplc="04100005">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1" w15:restartNumberingAfterBreak="0">
    <w:nsid w:val="48151705"/>
    <w:multiLevelType w:val="hybridMultilevel"/>
    <w:tmpl w:val="7C682502"/>
    <w:lvl w:ilvl="0" w:tplc="FFFFFFFF">
      <w:start w:val="1"/>
      <w:numFmt w:val="bullet"/>
      <w:lvlText w:val="o"/>
      <w:lvlJc w:val="left"/>
      <w:pPr>
        <w:tabs>
          <w:tab w:val="num" w:pos="900"/>
        </w:tabs>
        <w:ind w:left="900" w:hanging="360"/>
      </w:pPr>
      <w:rPr>
        <w:rFonts w:ascii="Courier New" w:hAnsi="Courier New" w:hint="default"/>
      </w:rPr>
    </w:lvl>
    <w:lvl w:ilvl="1" w:tplc="FFFFFFFF">
      <w:start w:val="1"/>
      <w:numFmt w:val="bullet"/>
      <w:lvlText w:val=""/>
      <w:lvlJc w:val="left"/>
      <w:pPr>
        <w:tabs>
          <w:tab w:val="num" w:pos="1620"/>
        </w:tabs>
        <w:ind w:left="1620" w:hanging="360"/>
      </w:pPr>
      <w:rPr>
        <w:rFonts w:ascii="Felix Titling" w:hAnsi="Felix Titling" w:hint="default"/>
        <w:color w:val="auto"/>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22" w15:restartNumberingAfterBreak="0">
    <w:nsid w:val="507B35F2"/>
    <w:multiLevelType w:val="hybridMultilevel"/>
    <w:tmpl w:val="9000E9B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1F60E3B"/>
    <w:multiLevelType w:val="hybridMultilevel"/>
    <w:tmpl w:val="405691AA"/>
    <w:lvl w:ilvl="0" w:tplc="CAD26F04">
      <w:start w:val="1"/>
      <w:numFmt w:val="bullet"/>
      <w:lvlText w:val=""/>
      <w:lvlJc w:val="left"/>
      <w:pPr>
        <w:tabs>
          <w:tab w:val="num" w:pos="1068"/>
        </w:tabs>
        <w:ind w:left="1065" w:hanging="357"/>
      </w:pPr>
      <w:rPr>
        <w:rFonts w:ascii="Symbol" w:hAnsi="Symbol" w:hint="default"/>
      </w:rPr>
    </w:lvl>
    <w:lvl w:ilvl="1" w:tplc="3730B364">
      <w:start w:val="1"/>
      <w:numFmt w:val="bullet"/>
      <w:lvlText w:val=""/>
      <w:lvlJc w:val="left"/>
      <w:pPr>
        <w:tabs>
          <w:tab w:val="num" w:pos="1068"/>
        </w:tabs>
        <w:ind w:left="1048" w:hanging="340"/>
      </w:pPr>
      <w:rPr>
        <w:rFonts w:ascii="Symbol" w:hAnsi="Symbol" w:hint="default"/>
        <w:sz w:val="28"/>
      </w:rPr>
    </w:lvl>
    <w:lvl w:ilvl="2" w:tplc="04100005">
      <w:start w:val="1"/>
      <w:numFmt w:val="bullet"/>
      <w:lvlText w:val=""/>
      <w:lvlJc w:val="left"/>
      <w:pPr>
        <w:tabs>
          <w:tab w:val="num" w:pos="2868"/>
        </w:tabs>
        <w:ind w:left="2868" w:hanging="360"/>
      </w:pPr>
      <w:rPr>
        <w:rFonts w:ascii="Wingdings" w:hAnsi="Wingdings" w:hint="default"/>
      </w:r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527F1385"/>
    <w:multiLevelType w:val="hybridMultilevel"/>
    <w:tmpl w:val="05A4A1A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40160BD"/>
    <w:multiLevelType w:val="hybridMultilevel"/>
    <w:tmpl w:val="1CC646DC"/>
    <w:lvl w:ilvl="0" w:tplc="04100005">
      <w:start w:val="1"/>
      <w:numFmt w:val="bullet"/>
      <w:lvlText w:val=""/>
      <w:lvlJc w:val="left"/>
      <w:pPr>
        <w:tabs>
          <w:tab w:val="num" w:pos="1068"/>
        </w:tabs>
        <w:ind w:left="1068"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6" w15:restartNumberingAfterBreak="0">
    <w:nsid w:val="56956916"/>
    <w:multiLevelType w:val="hybridMultilevel"/>
    <w:tmpl w:val="6E8C5566"/>
    <w:lvl w:ilvl="0" w:tplc="C70ED8B8">
      <w:start w:val="1"/>
      <w:numFmt w:val="bullet"/>
      <w:lvlText w:val="o"/>
      <w:lvlJc w:val="left"/>
      <w:pPr>
        <w:tabs>
          <w:tab w:val="num" w:pos="870"/>
        </w:tabs>
        <w:ind w:left="870" w:hanging="360"/>
      </w:pPr>
      <w:rPr>
        <w:rFonts w:hAnsi="Courier New" w:hint="default"/>
      </w:rPr>
    </w:lvl>
    <w:lvl w:ilvl="1" w:tplc="D2A24D7E" w:tentative="1">
      <w:start w:val="1"/>
      <w:numFmt w:val="bullet"/>
      <w:lvlText w:val="o"/>
      <w:lvlJc w:val="left"/>
      <w:pPr>
        <w:tabs>
          <w:tab w:val="num" w:pos="1440"/>
        </w:tabs>
        <w:ind w:left="1440" w:hanging="360"/>
      </w:pPr>
      <w:rPr>
        <w:rFonts w:ascii="Courier New" w:hAnsi="Courier New" w:hint="default"/>
      </w:rPr>
    </w:lvl>
    <w:lvl w:ilvl="2" w:tplc="68D064AE" w:tentative="1">
      <w:start w:val="1"/>
      <w:numFmt w:val="bullet"/>
      <w:lvlText w:val=""/>
      <w:lvlJc w:val="left"/>
      <w:pPr>
        <w:tabs>
          <w:tab w:val="num" w:pos="2160"/>
        </w:tabs>
        <w:ind w:left="2160" w:hanging="360"/>
      </w:pPr>
      <w:rPr>
        <w:rFonts w:ascii="Wingdings" w:hAnsi="Wingdings" w:hint="default"/>
      </w:rPr>
    </w:lvl>
    <w:lvl w:ilvl="3" w:tplc="CBDEB816" w:tentative="1">
      <w:start w:val="1"/>
      <w:numFmt w:val="bullet"/>
      <w:lvlText w:val=""/>
      <w:lvlJc w:val="left"/>
      <w:pPr>
        <w:tabs>
          <w:tab w:val="num" w:pos="2880"/>
        </w:tabs>
        <w:ind w:left="2880" w:hanging="360"/>
      </w:pPr>
      <w:rPr>
        <w:rFonts w:ascii="Symbol" w:hAnsi="Symbol" w:hint="default"/>
      </w:rPr>
    </w:lvl>
    <w:lvl w:ilvl="4" w:tplc="C88ADD66" w:tentative="1">
      <w:start w:val="1"/>
      <w:numFmt w:val="bullet"/>
      <w:lvlText w:val="o"/>
      <w:lvlJc w:val="left"/>
      <w:pPr>
        <w:tabs>
          <w:tab w:val="num" w:pos="3600"/>
        </w:tabs>
        <w:ind w:left="3600" w:hanging="360"/>
      </w:pPr>
      <w:rPr>
        <w:rFonts w:ascii="Courier New" w:hAnsi="Courier New" w:hint="default"/>
      </w:rPr>
    </w:lvl>
    <w:lvl w:ilvl="5" w:tplc="161EC5B2" w:tentative="1">
      <w:start w:val="1"/>
      <w:numFmt w:val="bullet"/>
      <w:lvlText w:val=""/>
      <w:lvlJc w:val="left"/>
      <w:pPr>
        <w:tabs>
          <w:tab w:val="num" w:pos="4320"/>
        </w:tabs>
        <w:ind w:left="4320" w:hanging="360"/>
      </w:pPr>
      <w:rPr>
        <w:rFonts w:ascii="Wingdings" w:hAnsi="Wingdings" w:hint="default"/>
      </w:rPr>
    </w:lvl>
    <w:lvl w:ilvl="6" w:tplc="B5BC88D0" w:tentative="1">
      <w:start w:val="1"/>
      <w:numFmt w:val="bullet"/>
      <w:lvlText w:val=""/>
      <w:lvlJc w:val="left"/>
      <w:pPr>
        <w:tabs>
          <w:tab w:val="num" w:pos="5040"/>
        </w:tabs>
        <w:ind w:left="5040" w:hanging="360"/>
      </w:pPr>
      <w:rPr>
        <w:rFonts w:ascii="Symbol" w:hAnsi="Symbol" w:hint="default"/>
      </w:rPr>
    </w:lvl>
    <w:lvl w:ilvl="7" w:tplc="220A47B4" w:tentative="1">
      <w:start w:val="1"/>
      <w:numFmt w:val="bullet"/>
      <w:lvlText w:val="o"/>
      <w:lvlJc w:val="left"/>
      <w:pPr>
        <w:tabs>
          <w:tab w:val="num" w:pos="5760"/>
        </w:tabs>
        <w:ind w:left="5760" w:hanging="360"/>
      </w:pPr>
      <w:rPr>
        <w:rFonts w:ascii="Courier New" w:hAnsi="Courier New" w:hint="default"/>
      </w:rPr>
    </w:lvl>
    <w:lvl w:ilvl="8" w:tplc="358C857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7F3BD4"/>
    <w:multiLevelType w:val="hybridMultilevel"/>
    <w:tmpl w:val="E1E00E5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E900978"/>
    <w:multiLevelType w:val="hybridMultilevel"/>
    <w:tmpl w:val="CE8EDC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FA805E8"/>
    <w:multiLevelType w:val="hybridMultilevel"/>
    <w:tmpl w:val="ABBAAA7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1275DAC"/>
    <w:multiLevelType w:val="hybridMultilevel"/>
    <w:tmpl w:val="4D229C14"/>
    <w:lvl w:ilvl="0" w:tplc="BEFECFB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4585BC0"/>
    <w:multiLevelType w:val="hybridMultilevel"/>
    <w:tmpl w:val="C3B0D6B4"/>
    <w:lvl w:ilvl="0" w:tplc="91C6D338">
      <w:start w:val="1"/>
      <w:numFmt w:val="bullet"/>
      <w:lvlText w:val="o"/>
      <w:lvlJc w:val="left"/>
      <w:pPr>
        <w:tabs>
          <w:tab w:val="num" w:pos="1320"/>
        </w:tabs>
        <w:ind w:left="1320" w:hanging="360"/>
      </w:pPr>
      <w:rPr>
        <w:rFonts w:hAnsi="Courier New" w:hint="default"/>
      </w:rPr>
    </w:lvl>
    <w:lvl w:ilvl="1" w:tplc="D7882E1A" w:tentative="1">
      <w:start w:val="1"/>
      <w:numFmt w:val="bullet"/>
      <w:lvlText w:val="o"/>
      <w:lvlJc w:val="left"/>
      <w:pPr>
        <w:tabs>
          <w:tab w:val="num" w:pos="2040"/>
        </w:tabs>
        <w:ind w:left="2040" w:hanging="360"/>
      </w:pPr>
      <w:rPr>
        <w:rFonts w:ascii="Courier New" w:hAnsi="Courier New" w:hint="default"/>
      </w:rPr>
    </w:lvl>
    <w:lvl w:ilvl="2" w:tplc="10DAE678" w:tentative="1">
      <w:start w:val="1"/>
      <w:numFmt w:val="bullet"/>
      <w:lvlText w:val=""/>
      <w:lvlJc w:val="left"/>
      <w:pPr>
        <w:tabs>
          <w:tab w:val="num" w:pos="2760"/>
        </w:tabs>
        <w:ind w:left="2760" w:hanging="360"/>
      </w:pPr>
      <w:rPr>
        <w:rFonts w:ascii="Wingdings" w:hAnsi="Wingdings" w:hint="default"/>
      </w:rPr>
    </w:lvl>
    <w:lvl w:ilvl="3" w:tplc="06C89768" w:tentative="1">
      <w:start w:val="1"/>
      <w:numFmt w:val="bullet"/>
      <w:lvlText w:val=""/>
      <w:lvlJc w:val="left"/>
      <w:pPr>
        <w:tabs>
          <w:tab w:val="num" w:pos="3480"/>
        </w:tabs>
        <w:ind w:left="3480" w:hanging="360"/>
      </w:pPr>
      <w:rPr>
        <w:rFonts w:ascii="Symbol" w:hAnsi="Symbol" w:hint="default"/>
      </w:rPr>
    </w:lvl>
    <w:lvl w:ilvl="4" w:tplc="17126D3E" w:tentative="1">
      <w:start w:val="1"/>
      <w:numFmt w:val="bullet"/>
      <w:lvlText w:val="o"/>
      <w:lvlJc w:val="left"/>
      <w:pPr>
        <w:tabs>
          <w:tab w:val="num" w:pos="4200"/>
        </w:tabs>
        <w:ind w:left="4200" w:hanging="360"/>
      </w:pPr>
      <w:rPr>
        <w:rFonts w:ascii="Courier New" w:hAnsi="Courier New" w:hint="default"/>
      </w:rPr>
    </w:lvl>
    <w:lvl w:ilvl="5" w:tplc="40B02748" w:tentative="1">
      <w:start w:val="1"/>
      <w:numFmt w:val="bullet"/>
      <w:lvlText w:val=""/>
      <w:lvlJc w:val="left"/>
      <w:pPr>
        <w:tabs>
          <w:tab w:val="num" w:pos="4920"/>
        </w:tabs>
        <w:ind w:left="4920" w:hanging="360"/>
      </w:pPr>
      <w:rPr>
        <w:rFonts w:ascii="Wingdings" w:hAnsi="Wingdings" w:hint="default"/>
      </w:rPr>
    </w:lvl>
    <w:lvl w:ilvl="6" w:tplc="5FB4F074" w:tentative="1">
      <w:start w:val="1"/>
      <w:numFmt w:val="bullet"/>
      <w:lvlText w:val=""/>
      <w:lvlJc w:val="left"/>
      <w:pPr>
        <w:tabs>
          <w:tab w:val="num" w:pos="5640"/>
        </w:tabs>
        <w:ind w:left="5640" w:hanging="360"/>
      </w:pPr>
      <w:rPr>
        <w:rFonts w:ascii="Symbol" w:hAnsi="Symbol" w:hint="default"/>
      </w:rPr>
    </w:lvl>
    <w:lvl w:ilvl="7" w:tplc="272C1496" w:tentative="1">
      <w:start w:val="1"/>
      <w:numFmt w:val="bullet"/>
      <w:lvlText w:val="o"/>
      <w:lvlJc w:val="left"/>
      <w:pPr>
        <w:tabs>
          <w:tab w:val="num" w:pos="6360"/>
        </w:tabs>
        <w:ind w:left="6360" w:hanging="360"/>
      </w:pPr>
      <w:rPr>
        <w:rFonts w:ascii="Courier New" w:hAnsi="Courier New" w:hint="default"/>
      </w:rPr>
    </w:lvl>
    <w:lvl w:ilvl="8" w:tplc="31FA8B72" w:tentative="1">
      <w:start w:val="1"/>
      <w:numFmt w:val="bullet"/>
      <w:lvlText w:val=""/>
      <w:lvlJc w:val="left"/>
      <w:pPr>
        <w:tabs>
          <w:tab w:val="num" w:pos="7080"/>
        </w:tabs>
        <w:ind w:left="7080" w:hanging="360"/>
      </w:pPr>
      <w:rPr>
        <w:rFonts w:ascii="Wingdings" w:hAnsi="Wingdings" w:hint="default"/>
      </w:rPr>
    </w:lvl>
  </w:abstractNum>
  <w:abstractNum w:abstractNumId="32" w15:restartNumberingAfterBreak="0">
    <w:nsid w:val="64B3721C"/>
    <w:multiLevelType w:val="hybridMultilevel"/>
    <w:tmpl w:val="97228694"/>
    <w:lvl w:ilvl="0" w:tplc="3AFAD66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65104DE"/>
    <w:multiLevelType w:val="hybridMultilevel"/>
    <w:tmpl w:val="6E8C5566"/>
    <w:lvl w:ilvl="0" w:tplc="FFFFFFFF">
      <w:start w:val="1"/>
      <w:numFmt w:val="bullet"/>
      <w:lvlText w:val="o"/>
      <w:lvlJc w:val="left"/>
      <w:pPr>
        <w:tabs>
          <w:tab w:val="num" w:pos="870"/>
        </w:tabs>
        <w:ind w:left="87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E24374"/>
    <w:multiLevelType w:val="hybridMultilevel"/>
    <w:tmpl w:val="0DF4B0B4"/>
    <w:lvl w:ilvl="0" w:tplc="04100005">
      <w:start w:val="1"/>
      <w:numFmt w:val="bullet"/>
      <w:lvlText w:val=""/>
      <w:lvlJc w:val="left"/>
      <w:pPr>
        <w:tabs>
          <w:tab w:val="num" w:pos="790"/>
        </w:tabs>
        <w:ind w:left="79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670D3CCF"/>
    <w:multiLevelType w:val="hybridMultilevel"/>
    <w:tmpl w:val="2C96C470"/>
    <w:lvl w:ilvl="0" w:tplc="FFFFFFFF">
      <w:start w:val="1"/>
      <w:numFmt w:val="bullet"/>
      <w:lvlText w:val="o"/>
      <w:lvlJc w:val="left"/>
      <w:pPr>
        <w:tabs>
          <w:tab w:val="num" w:pos="1380"/>
        </w:tabs>
        <w:ind w:left="1380" w:hanging="360"/>
      </w:pPr>
      <w:rPr>
        <w:rFonts w:ascii="Courier New" w:hAnsi="Courier New" w:hint="default"/>
      </w:rPr>
    </w:lvl>
    <w:lvl w:ilvl="1" w:tplc="FFFFFFFF" w:tentative="1">
      <w:start w:val="1"/>
      <w:numFmt w:val="bullet"/>
      <w:lvlText w:val="o"/>
      <w:lvlJc w:val="left"/>
      <w:pPr>
        <w:tabs>
          <w:tab w:val="num" w:pos="2100"/>
        </w:tabs>
        <w:ind w:left="2100" w:hanging="360"/>
      </w:pPr>
      <w:rPr>
        <w:rFonts w:ascii="Courier New" w:hAnsi="Courier New" w:hint="default"/>
      </w:rPr>
    </w:lvl>
    <w:lvl w:ilvl="2" w:tplc="FFFFFFFF" w:tentative="1">
      <w:start w:val="1"/>
      <w:numFmt w:val="bullet"/>
      <w:lvlText w:val=""/>
      <w:lvlJc w:val="left"/>
      <w:pPr>
        <w:tabs>
          <w:tab w:val="num" w:pos="2820"/>
        </w:tabs>
        <w:ind w:left="2820" w:hanging="360"/>
      </w:pPr>
      <w:rPr>
        <w:rFonts w:ascii="Wingdings" w:hAnsi="Wingdings" w:hint="default"/>
      </w:rPr>
    </w:lvl>
    <w:lvl w:ilvl="3" w:tplc="FFFFFFFF" w:tentative="1">
      <w:start w:val="1"/>
      <w:numFmt w:val="bullet"/>
      <w:lvlText w:val=""/>
      <w:lvlJc w:val="left"/>
      <w:pPr>
        <w:tabs>
          <w:tab w:val="num" w:pos="3540"/>
        </w:tabs>
        <w:ind w:left="3540" w:hanging="360"/>
      </w:pPr>
      <w:rPr>
        <w:rFonts w:ascii="Symbol" w:hAnsi="Symbol" w:hint="default"/>
      </w:rPr>
    </w:lvl>
    <w:lvl w:ilvl="4" w:tplc="FFFFFFFF" w:tentative="1">
      <w:start w:val="1"/>
      <w:numFmt w:val="bullet"/>
      <w:lvlText w:val="o"/>
      <w:lvlJc w:val="left"/>
      <w:pPr>
        <w:tabs>
          <w:tab w:val="num" w:pos="4260"/>
        </w:tabs>
        <w:ind w:left="4260" w:hanging="360"/>
      </w:pPr>
      <w:rPr>
        <w:rFonts w:ascii="Courier New" w:hAnsi="Courier New" w:hint="default"/>
      </w:rPr>
    </w:lvl>
    <w:lvl w:ilvl="5" w:tplc="FFFFFFFF" w:tentative="1">
      <w:start w:val="1"/>
      <w:numFmt w:val="bullet"/>
      <w:lvlText w:val=""/>
      <w:lvlJc w:val="left"/>
      <w:pPr>
        <w:tabs>
          <w:tab w:val="num" w:pos="4980"/>
        </w:tabs>
        <w:ind w:left="4980" w:hanging="360"/>
      </w:pPr>
      <w:rPr>
        <w:rFonts w:ascii="Wingdings" w:hAnsi="Wingdings" w:hint="default"/>
      </w:rPr>
    </w:lvl>
    <w:lvl w:ilvl="6" w:tplc="FFFFFFFF" w:tentative="1">
      <w:start w:val="1"/>
      <w:numFmt w:val="bullet"/>
      <w:lvlText w:val=""/>
      <w:lvlJc w:val="left"/>
      <w:pPr>
        <w:tabs>
          <w:tab w:val="num" w:pos="5700"/>
        </w:tabs>
        <w:ind w:left="5700" w:hanging="360"/>
      </w:pPr>
      <w:rPr>
        <w:rFonts w:ascii="Symbol" w:hAnsi="Symbol" w:hint="default"/>
      </w:rPr>
    </w:lvl>
    <w:lvl w:ilvl="7" w:tplc="FFFFFFFF" w:tentative="1">
      <w:start w:val="1"/>
      <w:numFmt w:val="bullet"/>
      <w:lvlText w:val="o"/>
      <w:lvlJc w:val="left"/>
      <w:pPr>
        <w:tabs>
          <w:tab w:val="num" w:pos="6420"/>
        </w:tabs>
        <w:ind w:left="6420" w:hanging="360"/>
      </w:pPr>
      <w:rPr>
        <w:rFonts w:ascii="Courier New" w:hAnsi="Courier New" w:hint="default"/>
      </w:rPr>
    </w:lvl>
    <w:lvl w:ilvl="8" w:tplc="FFFFFFFF" w:tentative="1">
      <w:start w:val="1"/>
      <w:numFmt w:val="bullet"/>
      <w:lvlText w:val=""/>
      <w:lvlJc w:val="left"/>
      <w:pPr>
        <w:tabs>
          <w:tab w:val="num" w:pos="7140"/>
        </w:tabs>
        <w:ind w:left="7140" w:hanging="360"/>
      </w:pPr>
      <w:rPr>
        <w:rFonts w:ascii="Wingdings" w:hAnsi="Wingdings" w:hint="default"/>
      </w:rPr>
    </w:lvl>
  </w:abstractNum>
  <w:abstractNum w:abstractNumId="36" w15:restartNumberingAfterBreak="0">
    <w:nsid w:val="671F4D8C"/>
    <w:multiLevelType w:val="singleLevel"/>
    <w:tmpl w:val="CD0C025C"/>
    <w:lvl w:ilvl="0">
      <w:start w:val="1"/>
      <w:numFmt w:val="bullet"/>
      <w:lvlText w:val=""/>
      <w:lvlJc w:val="left"/>
      <w:pPr>
        <w:tabs>
          <w:tab w:val="num" w:pos="360"/>
        </w:tabs>
        <w:ind w:left="360" w:hanging="360"/>
      </w:pPr>
      <w:rPr>
        <w:rFonts w:ascii="Symbol" w:hAnsi="Symbol" w:hint="default"/>
        <w:sz w:val="24"/>
      </w:rPr>
    </w:lvl>
  </w:abstractNum>
  <w:abstractNum w:abstractNumId="37" w15:restartNumberingAfterBreak="0">
    <w:nsid w:val="672C426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AA506C7"/>
    <w:multiLevelType w:val="hybridMultilevel"/>
    <w:tmpl w:val="7D20A4D2"/>
    <w:lvl w:ilvl="0" w:tplc="04100019">
      <w:start w:val="1"/>
      <w:numFmt w:val="lowerLetter"/>
      <w:lvlText w:val="%1."/>
      <w:lvlJc w:val="left"/>
      <w:pPr>
        <w:ind w:left="720" w:hanging="360"/>
      </w:pPr>
      <w:rPr>
        <w:sz w:val="2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8496BE4"/>
    <w:multiLevelType w:val="hybridMultilevel"/>
    <w:tmpl w:val="ABB4A188"/>
    <w:lvl w:ilvl="0" w:tplc="04100005">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0" w15:restartNumberingAfterBreak="0">
    <w:nsid w:val="7A4D30D7"/>
    <w:multiLevelType w:val="hybridMultilevel"/>
    <w:tmpl w:val="A68819C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BC05927"/>
    <w:multiLevelType w:val="hybridMultilevel"/>
    <w:tmpl w:val="405691AA"/>
    <w:lvl w:ilvl="0" w:tplc="CAD26F04">
      <w:start w:val="1"/>
      <w:numFmt w:val="bullet"/>
      <w:lvlText w:val=""/>
      <w:lvlJc w:val="left"/>
      <w:pPr>
        <w:tabs>
          <w:tab w:val="num" w:pos="360"/>
        </w:tabs>
        <w:ind w:left="357" w:hanging="357"/>
      </w:pPr>
      <w:rPr>
        <w:rFonts w:ascii="Symbol" w:hAnsi="Symbol" w:hint="default"/>
      </w:rPr>
    </w:lvl>
    <w:lvl w:ilvl="1" w:tplc="0410000B">
      <w:start w:val="1"/>
      <w:numFmt w:val="bullet"/>
      <w:lvlText w:val=""/>
      <w:lvlJc w:val="left"/>
      <w:pPr>
        <w:tabs>
          <w:tab w:val="num" w:pos="360"/>
        </w:tabs>
        <w:ind w:left="360" w:hanging="360"/>
      </w:pPr>
      <w:rPr>
        <w:rFonts w:ascii="Wingdings" w:hAnsi="Wingdings"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2" w15:restartNumberingAfterBreak="0">
    <w:nsid w:val="7CAD52BC"/>
    <w:multiLevelType w:val="hybridMultilevel"/>
    <w:tmpl w:val="8DAEF328"/>
    <w:lvl w:ilvl="0" w:tplc="0410000B">
      <w:start w:val="1"/>
      <w:numFmt w:val="bullet"/>
      <w:lvlText w:val=""/>
      <w:lvlJc w:val="left"/>
      <w:pPr>
        <w:tabs>
          <w:tab w:val="num" w:pos="790"/>
        </w:tabs>
        <w:ind w:left="79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12"/>
  </w:num>
  <w:num w:numId="2">
    <w:abstractNumId w:val="33"/>
  </w:num>
  <w:num w:numId="3">
    <w:abstractNumId w:val="31"/>
  </w:num>
  <w:num w:numId="4">
    <w:abstractNumId w:val="35"/>
  </w:num>
  <w:num w:numId="5">
    <w:abstractNumId w:val="19"/>
  </w:num>
  <w:num w:numId="6">
    <w:abstractNumId w:val="11"/>
  </w:num>
  <w:num w:numId="7">
    <w:abstractNumId w:val="26"/>
  </w:num>
  <w:num w:numId="8">
    <w:abstractNumId w:val="0"/>
  </w:num>
  <w:num w:numId="9">
    <w:abstractNumId w:val="21"/>
  </w:num>
  <w:num w:numId="10">
    <w:abstractNumId w:val="36"/>
  </w:num>
  <w:num w:numId="11">
    <w:abstractNumId w:val="28"/>
  </w:num>
  <w:num w:numId="12">
    <w:abstractNumId w:val="37"/>
  </w:num>
  <w:num w:numId="13">
    <w:abstractNumId w:val="18"/>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30"/>
  </w:num>
  <w:num w:numId="21">
    <w:abstractNumId w:val="15"/>
  </w:num>
  <w:num w:numId="22">
    <w:abstractNumId w:val="1"/>
  </w:num>
  <w:num w:numId="23">
    <w:abstractNumId w:val="13"/>
  </w:num>
  <w:num w:numId="24">
    <w:abstractNumId w:val="3"/>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10"/>
  </w:num>
  <w:num w:numId="28">
    <w:abstractNumId w:val="6"/>
  </w:num>
  <w:num w:numId="29">
    <w:abstractNumId w:val="34"/>
  </w:num>
  <w:num w:numId="30">
    <w:abstractNumId w:val="39"/>
  </w:num>
  <w:num w:numId="31">
    <w:abstractNumId w:val="22"/>
  </w:num>
  <w:num w:numId="32">
    <w:abstractNumId w:val="24"/>
  </w:num>
  <w:num w:numId="33">
    <w:abstractNumId w:val="5"/>
  </w:num>
  <w:num w:numId="34">
    <w:abstractNumId w:val="14"/>
  </w:num>
  <w:num w:numId="35">
    <w:abstractNumId w:val="7"/>
  </w:num>
  <w:num w:numId="36">
    <w:abstractNumId w:val="27"/>
  </w:num>
  <w:num w:numId="37">
    <w:abstractNumId w:val="29"/>
  </w:num>
  <w:num w:numId="38">
    <w:abstractNumId w:val="9"/>
  </w:num>
  <w:num w:numId="39">
    <w:abstractNumId w:val="8"/>
  </w:num>
  <w:num w:numId="40">
    <w:abstractNumId w:val="4"/>
  </w:num>
  <w:num w:numId="41">
    <w:abstractNumId w:val="17"/>
  </w:num>
  <w:num w:numId="42">
    <w:abstractNumId w:val="40"/>
  </w:num>
  <w:num w:numId="43">
    <w:abstractNumId w:val="16"/>
  </w:num>
  <w:num w:numId="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06E"/>
    <w:rsid w:val="00006371"/>
    <w:rsid w:val="00013D6B"/>
    <w:rsid w:val="00015183"/>
    <w:rsid w:val="00024358"/>
    <w:rsid w:val="00026F51"/>
    <w:rsid w:val="00027774"/>
    <w:rsid w:val="000306F3"/>
    <w:rsid w:val="00030CFC"/>
    <w:rsid w:val="00037942"/>
    <w:rsid w:val="00037E89"/>
    <w:rsid w:val="000438DF"/>
    <w:rsid w:val="00043A81"/>
    <w:rsid w:val="00047D6F"/>
    <w:rsid w:val="00054A80"/>
    <w:rsid w:val="00060A8F"/>
    <w:rsid w:val="00061E8A"/>
    <w:rsid w:val="000651B0"/>
    <w:rsid w:val="00083458"/>
    <w:rsid w:val="00087668"/>
    <w:rsid w:val="000A781B"/>
    <w:rsid w:val="000B2F0D"/>
    <w:rsid w:val="000B4196"/>
    <w:rsid w:val="000C3EF6"/>
    <w:rsid w:val="000C4FBC"/>
    <w:rsid w:val="000D171D"/>
    <w:rsid w:val="000E5698"/>
    <w:rsid w:val="000F32B1"/>
    <w:rsid w:val="000F51B4"/>
    <w:rsid w:val="000F5300"/>
    <w:rsid w:val="000F7E89"/>
    <w:rsid w:val="00106291"/>
    <w:rsid w:val="001066E5"/>
    <w:rsid w:val="00112C33"/>
    <w:rsid w:val="00130356"/>
    <w:rsid w:val="00135C89"/>
    <w:rsid w:val="00142414"/>
    <w:rsid w:val="001463A2"/>
    <w:rsid w:val="001539D6"/>
    <w:rsid w:val="001579A4"/>
    <w:rsid w:val="00163309"/>
    <w:rsid w:val="001668D5"/>
    <w:rsid w:val="00170747"/>
    <w:rsid w:val="00170E85"/>
    <w:rsid w:val="00174CC5"/>
    <w:rsid w:val="001752DB"/>
    <w:rsid w:val="00177A27"/>
    <w:rsid w:val="001848BC"/>
    <w:rsid w:val="00185B10"/>
    <w:rsid w:val="001906A4"/>
    <w:rsid w:val="0019277B"/>
    <w:rsid w:val="00192FE4"/>
    <w:rsid w:val="001951CE"/>
    <w:rsid w:val="001B2826"/>
    <w:rsid w:val="001B2AF6"/>
    <w:rsid w:val="001B5734"/>
    <w:rsid w:val="001C2962"/>
    <w:rsid w:val="001D6F69"/>
    <w:rsid w:val="00201CA3"/>
    <w:rsid w:val="00204A55"/>
    <w:rsid w:val="002232B5"/>
    <w:rsid w:val="002251A2"/>
    <w:rsid w:val="0023032D"/>
    <w:rsid w:val="00241B75"/>
    <w:rsid w:val="002458BF"/>
    <w:rsid w:val="00245E7C"/>
    <w:rsid w:val="00256383"/>
    <w:rsid w:val="002A0637"/>
    <w:rsid w:val="002A6157"/>
    <w:rsid w:val="002C0D06"/>
    <w:rsid w:val="002C1CEB"/>
    <w:rsid w:val="002C3970"/>
    <w:rsid w:val="002C5D76"/>
    <w:rsid w:val="002D0654"/>
    <w:rsid w:val="002D5A65"/>
    <w:rsid w:val="002E24F6"/>
    <w:rsid w:val="002E2A6D"/>
    <w:rsid w:val="002F5F8D"/>
    <w:rsid w:val="003001D7"/>
    <w:rsid w:val="0030283E"/>
    <w:rsid w:val="00304B40"/>
    <w:rsid w:val="00305B26"/>
    <w:rsid w:val="003155CF"/>
    <w:rsid w:val="00320D10"/>
    <w:rsid w:val="003329A6"/>
    <w:rsid w:val="00333316"/>
    <w:rsid w:val="00334AEC"/>
    <w:rsid w:val="00337DBF"/>
    <w:rsid w:val="00343E90"/>
    <w:rsid w:val="00357128"/>
    <w:rsid w:val="003648DB"/>
    <w:rsid w:val="0037049C"/>
    <w:rsid w:val="003748D2"/>
    <w:rsid w:val="003748DA"/>
    <w:rsid w:val="00375CD4"/>
    <w:rsid w:val="00381598"/>
    <w:rsid w:val="00381B61"/>
    <w:rsid w:val="00381C3D"/>
    <w:rsid w:val="00386D3A"/>
    <w:rsid w:val="00394BDA"/>
    <w:rsid w:val="00395BC6"/>
    <w:rsid w:val="003974EB"/>
    <w:rsid w:val="003A4088"/>
    <w:rsid w:val="003A4149"/>
    <w:rsid w:val="003A51AB"/>
    <w:rsid w:val="003B3338"/>
    <w:rsid w:val="003C6D02"/>
    <w:rsid w:val="003D6777"/>
    <w:rsid w:val="003E49E9"/>
    <w:rsid w:val="003F0FCB"/>
    <w:rsid w:val="003F36DE"/>
    <w:rsid w:val="003F7C66"/>
    <w:rsid w:val="004072F7"/>
    <w:rsid w:val="0042700E"/>
    <w:rsid w:val="004302EA"/>
    <w:rsid w:val="00431088"/>
    <w:rsid w:val="00431B17"/>
    <w:rsid w:val="00436578"/>
    <w:rsid w:val="004461EE"/>
    <w:rsid w:val="00451E10"/>
    <w:rsid w:val="00454E4C"/>
    <w:rsid w:val="00454FF0"/>
    <w:rsid w:val="00463BDF"/>
    <w:rsid w:val="00474AB6"/>
    <w:rsid w:val="004A218D"/>
    <w:rsid w:val="004A7958"/>
    <w:rsid w:val="004B11F0"/>
    <w:rsid w:val="004B3B01"/>
    <w:rsid w:val="004D6D52"/>
    <w:rsid w:val="004E57F5"/>
    <w:rsid w:val="004F68A5"/>
    <w:rsid w:val="005013FA"/>
    <w:rsid w:val="00506869"/>
    <w:rsid w:val="00510155"/>
    <w:rsid w:val="00511239"/>
    <w:rsid w:val="005115A0"/>
    <w:rsid w:val="0051652F"/>
    <w:rsid w:val="00521208"/>
    <w:rsid w:val="0052255A"/>
    <w:rsid w:val="005268AF"/>
    <w:rsid w:val="00540D01"/>
    <w:rsid w:val="00555AE2"/>
    <w:rsid w:val="00557480"/>
    <w:rsid w:val="00560827"/>
    <w:rsid w:val="00562A3C"/>
    <w:rsid w:val="0056395F"/>
    <w:rsid w:val="00567435"/>
    <w:rsid w:val="00570BFE"/>
    <w:rsid w:val="00572C02"/>
    <w:rsid w:val="005819BC"/>
    <w:rsid w:val="005858D1"/>
    <w:rsid w:val="00596FBB"/>
    <w:rsid w:val="005A320C"/>
    <w:rsid w:val="005A6AE4"/>
    <w:rsid w:val="005B263D"/>
    <w:rsid w:val="005C3F26"/>
    <w:rsid w:val="005C7953"/>
    <w:rsid w:val="005D5325"/>
    <w:rsid w:val="005D7915"/>
    <w:rsid w:val="005F1C21"/>
    <w:rsid w:val="005F3BFE"/>
    <w:rsid w:val="005F624D"/>
    <w:rsid w:val="0060214F"/>
    <w:rsid w:val="00610E7E"/>
    <w:rsid w:val="00616640"/>
    <w:rsid w:val="0061706E"/>
    <w:rsid w:val="00623059"/>
    <w:rsid w:val="0063451B"/>
    <w:rsid w:val="006358BA"/>
    <w:rsid w:val="006360E3"/>
    <w:rsid w:val="00652DBC"/>
    <w:rsid w:val="00653CEE"/>
    <w:rsid w:val="00653FA6"/>
    <w:rsid w:val="0065550C"/>
    <w:rsid w:val="0066543A"/>
    <w:rsid w:val="006763D7"/>
    <w:rsid w:val="00687D2E"/>
    <w:rsid w:val="00696ADE"/>
    <w:rsid w:val="006A5661"/>
    <w:rsid w:val="006A6A3C"/>
    <w:rsid w:val="006C6D48"/>
    <w:rsid w:val="006C6F68"/>
    <w:rsid w:val="006D05E4"/>
    <w:rsid w:val="006D109A"/>
    <w:rsid w:val="006D45F8"/>
    <w:rsid w:val="006D4FD6"/>
    <w:rsid w:val="006E6F45"/>
    <w:rsid w:val="006F0134"/>
    <w:rsid w:val="006F5F0E"/>
    <w:rsid w:val="006F7466"/>
    <w:rsid w:val="00702A23"/>
    <w:rsid w:val="007074C5"/>
    <w:rsid w:val="007076EB"/>
    <w:rsid w:val="007100F8"/>
    <w:rsid w:val="0071110C"/>
    <w:rsid w:val="007124F8"/>
    <w:rsid w:val="007161D5"/>
    <w:rsid w:val="007173E0"/>
    <w:rsid w:val="0072042D"/>
    <w:rsid w:val="00722708"/>
    <w:rsid w:val="007253B8"/>
    <w:rsid w:val="00733BBA"/>
    <w:rsid w:val="00741659"/>
    <w:rsid w:val="0074355A"/>
    <w:rsid w:val="00762273"/>
    <w:rsid w:val="0076369C"/>
    <w:rsid w:val="00780FE7"/>
    <w:rsid w:val="007824E5"/>
    <w:rsid w:val="007829F3"/>
    <w:rsid w:val="00783653"/>
    <w:rsid w:val="00785CA4"/>
    <w:rsid w:val="00787617"/>
    <w:rsid w:val="007A3EB5"/>
    <w:rsid w:val="007B1649"/>
    <w:rsid w:val="007B174A"/>
    <w:rsid w:val="007B1D52"/>
    <w:rsid w:val="007B6857"/>
    <w:rsid w:val="007C37D3"/>
    <w:rsid w:val="007D44F9"/>
    <w:rsid w:val="007F32BC"/>
    <w:rsid w:val="007F3604"/>
    <w:rsid w:val="00840402"/>
    <w:rsid w:val="00846418"/>
    <w:rsid w:val="00855DCC"/>
    <w:rsid w:val="00864E95"/>
    <w:rsid w:val="008728A3"/>
    <w:rsid w:val="00876B35"/>
    <w:rsid w:val="00881DFE"/>
    <w:rsid w:val="008821AD"/>
    <w:rsid w:val="00887AC1"/>
    <w:rsid w:val="0089244A"/>
    <w:rsid w:val="008A34D2"/>
    <w:rsid w:val="008A3E5E"/>
    <w:rsid w:val="008A57BC"/>
    <w:rsid w:val="008B09EE"/>
    <w:rsid w:val="008B12E8"/>
    <w:rsid w:val="008B224B"/>
    <w:rsid w:val="008B7F10"/>
    <w:rsid w:val="008D1A2D"/>
    <w:rsid w:val="008D63BB"/>
    <w:rsid w:val="008E6312"/>
    <w:rsid w:val="008F6362"/>
    <w:rsid w:val="008F6BBF"/>
    <w:rsid w:val="008F7EFB"/>
    <w:rsid w:val="00904C3F"/>
    <w:rsid w:val="00906FE9"/>
    <w:rsid w:val="00911672"/>
    <w:rsid w:val="00911907"/>
    <w:rsid w:val="00913F02"/>
    <w:rsid w:val="00914605"/>
    <w:rsid w:val="009157DB"/>
    <w:rsid w:val="00922AA4"/>
    <w:rsid w:val="00925B4F"/>
    <w:rsid w:val="009273FD"/>
    <w:rsid w:val="00933F82"/>
    <w:rsid w:val="00937C6C"/>
    <w:rsid w:val="009436FD"/>
    <w:rsid w:val="00944DD0"/>
    <w:rsid w:val="00945506"/>
    <w:rsid w:val="00951902"/>
    <w:rsid w:val="0095236B"/>
    <w:rsid w:val="009573C2"/>
    <w:rsid w:val="00975386"/>
    <w:rsid w:val="00984E03"/>
    <w:rsid w:val="00994D3F"/>
    <w:rsid w:val="009A7C3C"/>
    <w:rsid w:val="009B21E5"/>
    <w:rsid w:val="009B3937"/>
    <w:rsid w:val="009C3CF3"/>
    <w:rsid w:val="009C6ED1"/>
    <w:rsid w:val="009D016F"/>
    <w:rsid w:val="009D14F0"/>
    <w:rsid w:val="009D7CE1"/>
    <w:rsid w:val="009E06C2"/>
    <w:rsid w:val="009E5C93"/>
    <w:rsid w:val="009E5EB1"/>
    <w:rsid w:val="009E6B5D"/>
    <w:rsid w:val="009F1C88"/>
    <w:rsid w:val="009F1F6A"/>
    <w:rsid w:val="009F4DF0"/>
    <w:rsid w:val="00A01751"/>
    <w:rsid w:val="00A10643"/>
    <w:rsid w:val="00A11C33"/>
    <w:rsid w:val="00A17C5E"/>
    <w:rsid w:val="00A2272B"/>
    <w:rsid w:val="00A27673"/>
    <w:rsid w:val="00A428AD"/>
    <w:rsid w:val="00A60C78"/>
    <w:rsid w:val="00A77318"/>
    <w:rsid w:val="00A827DD"/>
    <w:rsid w:val="00A8282F"/>
    <w:rsid w:val="00A919DF"/>
    <w:rsid w:val="00AA7F62"/>
    <w:rsid w:val="00AB01A4"/>
    <w:rsid w:val="00AB53C8"/>
    <w:rsid w:val="00AB5CF0"/>
    <w:rsid w:val="00AC31E0"/>
    <w:rsid w:val="00AC4E4B"/>
    <w:rsid w:val="00AD6979"/>
    <w:rsid w:val="00AE13BA"/>
    <w:rsid w:val="00AE2161"/>
    <w:rsid w:val="00AE273B"/>
    <w:rsid w:val="00AE3FA0"/>
    <w:rsid w:val="00AE77BB"/>
    <w:rsid w:val="00B04A6A"/>
    <w:rsid w:val="00B04E22"/>
    <w:rsid w:val="00B053D7"/>
    <w:rsid w:val="00B206D9"/>
    <w:rsid w:val="00B35BAA"/>
    <w:rsid w:val="00B43746"/>
    <w:rsid w:val="00B54203"/>
    <w:rsid w:val="00B61C4E"/>
    <w:rsid w:val="00B63516"/>
    <w:rsid w:val="00B715AB"/>
    <w:rsid w:val="00B76F58"/>
    <w:rsid w:val="00B77A70"/>
    <w:rsid w:val="00B97BD3"/>
    <w:rsid w:val="00BA5144"/>
    <w:rsid w:val="00BB1469"/>
    <w:rsid w:val="00BD0729"/>
    <w:rsid w:val="00BD5862"/>
    <w:rsid w:val="00BD5F20"/>
    <w:rsid w:val="00BE5A98"/>
    <w:rsid w:val="00BF0EA7"/>
    <w:rsid w:val="00C032ED"/>
    <w:rsid w:val="00C10774"/>
    <w:rsid w:val="00C10B70"/>
    <w:rsid w:val="00C152A0"/>
    <w:rsid w:val="00C218E5"/>
    <w:rsid w:val="00C33681"/>
    <w:rsid w:val="00C41F3B"/>
    <w:rsid w:val="00C43B84"/>
    <w:rsid w:val="00C45048"/>
    <w:rsid w:val="00C50911"/>
    <w:rsid w:val="00C53EDB"/>
    <w:rsid w:val="00C60405"/>
    <w:rsid w:val="00C61C07"/>
    <w:rsid w:val="00C71814"/>
    <w:rsid w:val="00C96529"/>
    <w:rsid w:val="00CB009D"/>
    <w:rsid w:val="00CB1104"/>
    <w:rsid w:val="00CC026D"/>
    <w:rsid w:val="00CC4417"/>
    <w:rsid w:val="00CC581A"/>
    <w:rsid w:val="00CC6816"/>
    <w:rsid w:val="00CD0994"/>
    <w:rsid w:val="00CE1861"/>
    <w:rsid w:val="00CE1EA7"/>
    <w:rsid w:val="00CE6AA6"/>
    <w:rsid w:val="00CE740A"/>
    <w:rsid w:val="00CF0151"/>
    <w:rsid w:val="00D01C25"/>
    <w:rsid w:val="00D173C0"/>
    <w:rsid w:val="00D20332"/>
    <w:rsid w:val="00D23C5B"/>
    <w:rsid w:val="00D23FB7"/>
    <w:rsid w:val="00D24971"/>
    <w:rsid w:val="00D2794D"/>
    <w:rsid w:val="00D34D0C"/>
    <w:rsid w:val="00D4256F"/>
    <w:rsid w:val="00D44612"/>
    <w:rsid w:val="00D44EBB"/>
    <w:rsid w:val="00D462E2"/>
    <w:rsid w:val="00D52144"/>
    <w:rsid w:val="00D65EC8"/>
    <w:rsid w:val="00D81636"/>
    <w:rsid w:val="00D93291"/>
    <w:rsid w:val="00D9505F"/>
    <w:rsid w:val="00D95E0C"/>
    <w:rsid w:val="00DA3788"/>
    <w:rsid w:val="00DB2785"/>
    <w:rsid w:val="00DC324D"/>
    <w:rsid w:val="00DD085D"/>
    <w:rsid w:val="00DD2A1B"/>
    <w:rsid w:val="00DD581F"/>
    <w:rsid w:val="00DE5DA2"/>
    <w:rsid w:val="00E20470"/>
    <w:rsid w:val="00E21267"/>
    <w:rsid w:val="00E2306E"/>
    <w:rsid w:val="00E24E43"/>
    <w:rsid w:val="00E414B8"/>
    <w:rsid w:val="00E4701E"/>
    <w:rsid w:val="00E5777E"/>
    <w:rsid w:val="00E66B8B"/>
    <w:rsid w:val="00E71E00"/>
    <w:rsid w:val="00E733FE"/>
    <w:rsid w:val="00EA2226"/>
    <w:rsid w:val="00EA2FE9"/>
    <w:rsid w:val="00EA37C7"/>
    <w:rsid w:val="00EB3A3A"/>
    <w:rsid w:val="00EB5469"/>
    <w:rsid w:val="00EC0C53"/>
    <w:rsid w:val="00ED4B7B"/>
    <w:rsid w:val="00ED7047"/>
    <w:rsid w:val="00EE11A0"/>
    <w:rsid w:val="00EE39D2"/>
    <w:rsid w:val="00EE54BF"/>
    <w:rsid w:val="00EE5595"/>
    <w:rsid w:val="00EF27DC"/>
    <w:rsid w:val="00F002EF"/>
    <w:rsid w:val="00F00CA8"/>
    <w:rsid w:val="00F10FCB"/>
    <w:rsid w:val="00F153F7"/>
    <w:rsid w:val="00F16DDF"/>
    <w:rsid w:val="00F20A96"/>
    <w:rsid w:val="00F2153F"/>
    <w:rsid w:val="00F30CA1"/>
    <w:rsid w:val="00F36D26"/>
    <w:rsid w:val="00F4319C"/>
    <w:rsid w:val="00F52A07"/>
    <w:rsid w:val="00F617E0"/>
    <w:rsid w:val="00F74CC2"/>
    <w:rsid w:val="00F75CAF"/>
    <w:rsid w:val="00F80BF9"/>
    <w:rsid w:val="00F9052F"/>
    <w:rsid w:val="00F9344D"/>
    <w:rsid w:val="00F97507"/>
    <w:rsid w:val="00FA0775"/>
    <w:rsid w:val="00FC0809"/>
    <w:rsid w:val="00FC0DE1"/>
    <w:rsid w:val="00FC6607"/>
    <w:rsid w:val="00FD5A99"/>
    <w:rsid w:val="00FE7C5E"/>
    <w:rsid w:val="00FF3F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0C748"/>
  <w15:docId w15:val="{6A6220CE-4A3E-42EF-BCB1-6C0E1DA4E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E2306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Titolo1">
    <w:name w:val="heading 1"/>
    <w:basedOn w:val="Normale"/>
    <w:link w:val="Titolo1Carattere"/>
    <w:uiPriority w:val="9"/>
    <w:qFormat/>
    <w:rsid w:val="008B224B"/>
    <w:pPr>
      <w:suppressAutoHyphens w:val="0"/>
      <w:autoSpaceDE w:val="0"/>
      <w:spacing w:before="1"/>
      <w:textAlignment w:val="auto"/>
      <w:outlineLvl w:val="0"/>
    </w:pPr>
    <w:rPr>
      <w:rFonts w:ascii="Calibri" w:eastAsia="Calibri" w:hAnsi="Calibri" w:cs="Calibri"/>
      <w:b/>
      <w:bCs/>
      <w:kern w:val="0"/>
      <w:lang w:eastAsia="en-US"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E2306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Titolo">
    <w:name w:val="Title"/>
    <w:basedOn w:val="Normale"/>
    <w:link w:val="TitoloCarattere"/>
    <w:qFormat/>
    <w:rsid w:val="00E2306E"/>
    <w:pPr>
      <w:widowControl/>
      <w:suppressAutoHyphens w:val="0"/>
      <w:autoSpaceDN/>
      <w:jc w:val="center"/>
      <w:textAlignment w:val="auto"/>
    </w:pPr>
    <w:rPr>
      <w:rFonts w:eastAsia="Times New Roman" w:cs="Times New Roman"/>
      <w:kern w:val="0"/>
      <w:sz w:val="28"/>
      <w:lang w:eastAsia="it-IT" w:bidi="ar-SA"/>
    </w:rPr>
  </w:style>
  <w:style w:type="character" w:customStyle="1" w:styleId="TitoloCarattere">
    <w:name w:val="Titolo Carattere"/>
    <w:basedOn w:val="Carpredefinitoparagrafo"/>
    <w:link w:val="Titolo"/>
    <w:rsid w:val="00E2306E"/>
    <w:rPr>
      <w:rFonts w:ascii="Times New Roman" w:eastAsia="Times New Roman" w:hAnsi="Times New Roman" w:cs="Times New Roman"/>
      <w:sz w:val="28"/>
      <w:szCs w:val="24"/>
      <w:lang w:eastAsia="it-IT"/>
    </w:rPr>
  </w:style>
  <w:style w:type="paragraph" w:styleId="Sottotitolo">
    <w:name w:val="Subtitle"/>
    <w:basedOn w:val="Normale"/>
    <w:link w:val="SottotitoloCarattere"/>
    <w:qFormat/>
    <w:rsid w:val="00E2306E"/>
    <w:pPr>
      <w:widowControl/>
      <w:suppressAutoHyphens w:val="0"/>
      <w:autoSpaceDN/>
      <w:spacing w:line="480" w:lineRule="auto"/>
      <w:jc w:val="center"/>
      <w:textAlignment w:val="auto"/>
    </w:pPr>
    <w:rPr>
      <w:rFonts w:ascii="Tahoma" w:eastAsia="Times New Roman" w:hAnsi="Tahoma" w:cs="Tahoma"/>
      <w:b/>
      <w:bCs/>
      <w:kern w:val="0"/>
      <w:lang w:eastAsia="it-IT" w:bidi="ar-SA"/>
    </w:rPr>
  </w:style>
  <w:style w:type="character" w:customStyle="1" w:styleId="SottotitoloCarattere">
    <w:name w:val="Sottotitolo Carattere"/>
    <w:basedOn w:val="Carpredefinitoparagrafo"/>
    <w:link w:val="Sottotitolo"/>
    <w:rsid w:val="00E2306E"/>
    <w:rPr>
      <w:rFonts w:ascii="Tahoma" w:eastAsia="Times New Roman" w:hAnsi="Tahoma" w:cs="Tahoma"/>
      <w:b/>
      <w:bCs/>
      <w:sz w:val="24"/>
      <w:szCs w:val="24"/>
      <w:lang w:eastAsia="it-IT"/>
    </w:rPr>
  </w:style>
  <w:style w:type="paragraph" w:customStyle="1" w:styleId="Default">
    <w:name w:val="Default"/>
    <w:rsid w:val="00E2306E"/>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Normale1">
    <w:name w:val="Normale1"/>
    <w:rsid w:val="00E2306E"/>
    <w:rPr>
      <w:rFonts w:ascii="Times New Roman" w:hAnsi="Times New Roman"/>
      <w:sz w:val="20"/>
    </w:rPr>
  </w:style>
  <w:style w:type="paragraph" w:styleId="Rientrocorpodeltesto3">
    <w:name w:val="Body Text Indent 3"/>
    <w:basedOn w:val="Normale"/>
    <w:link w:val="Rientrocorpodeltesto3Carattere"/>
    <w:semiHidden/>
    <w:rsid w:val="00E2306E"/>
    <w:pPr>
      <w:widowControl/>
      <w:suppressAutoHyphens w:val="0"/>
      <w:autoSpaceDN/>
      <w:ind w:left="735"/>
      <w:jc w:val="both"/>
      <w:textAlignment w:val="auto"/>
    </w:pPr>
    <w:rPr>
      <w:rFonts w:eastAsia="Times New Roman" w:cs="Times New Roman"/>
      <w:kern w:val="0"/>
      <w:lang w:eastAsia="it-IT" w:bidi="ar-SA"/>
    </w:rPr>
  </w:style>
  <w:style w:type="character" w:customStyle="1" w:styleId="Rientrocorpodeltesto3Carattere">
    <w:name w:val="Rientro corpo del testo 3 Carattere"/>
    <w:basedOn w:val="Carpredefinitoparagrafo"/>
    <w:link w:val="Rientrocorpodeltesto3"/>
    <w:semiHidden/>
    <w:rsid w:val="00E2306E"/>
    <w:rPr>
      <w:rFonts w:ascii="Times New Roman" w:eastAsia="Times New Roman" w:hAnsi="Times New Roman" w:cs="Times New Roman"/>
      <w:sz w:val="24"/>
      <w:szCs w:val="24"/>
      <w:lang w:eastAsia="it-IT"/>
    </w:rPr>
  </w:style>
  <w:style w:type="character" w:customStyle="1" w:styleId="CharacterStyle3">
    <w:name w:val="Character Style 3"/>
    <w:rsid w:val="00E2306E"/>
    <w:rPr>
      <w:rFonts w:ascii="Times New Roman" w:hAnsi="Times New Roman" w:cs="Times New Roman"/>
      <w:sz w:val="24"/>
      <w:szCs w:val="24"/>
    </w:rPr>
  </w:style>
  <w:style w:type="paragraph" w:styleId="Rientrocorpodeltesto">
    <w:name w:val="Body Text Indent"/>
    <w:basedOn w:val="Normale"/>
    <w:link w:val="RientrocorpodeltestoCarattere"/>
    <w:uiPriority w:val="99"/>
    <w:semiHidden/>
    <w:unhideWhenUsed/>
    <w:rsid w:val="00256383"/>
    <w:pPr>
      <w:spacing w:after="120"/>
      <w:ind w:left="283"/>
    </w:pPr>
    <w:rPr>
      <w:szCs w:val="21"/>
    </w:rPr>
  </w:style>
  <w:style w:type="character" w:customStyle="1" w:styleId="RientrocorpodeltestoCarattere">
    <w:name w:val="Rientro corpo del testo Carattere"/>
    <w:basedOn w:val="Carpredefinitoparagrafo"/>
    <w:link w:val="Rientrocorpodeltesto"/>
    <w:uiPriority w:val="99"/>
    <w:semiHidden/>
    <w:rsid w:val="00256383"/>
    <w:rPr>
      <w:rFonts w:ascii="Times New Roman" w:eastAsia="SimSun" w:hAnsi="Times New Roman" w:cs="Mangal"/>
      <w:kern w:val="3"/>
      <w:sz w:val="24"/>
      <w:szCs w:val="21"/>
      <w:lang w:eastAsia="zh-CN" w:bidi="hi-IN"/>
    </w:rPr>
  </w:style>
  <w:style w:type="paragraph" w:styleId="Intestazione">
    <w:name w:val="header"/>
    <w:basedOn w:val="Normale"/>
    <w:link w:val="IntestazioneCarattere"/>
    <w:uiPriority w:val="99"/>
    <w:unhideWhenUsed/>
    <w:rsid w:val="00333316"/>
    <w:pPr>
      <w:tabs>
        <w:tab w:val="center" w:pos="4819"/>
        <w:tab w:val="right" w:pos="9638"/>
      </w:tabs>
    </w:pPr>
    <w:rPr>
      <w:szCs w:val="21"/>
    </w:rPr>
  </w:style>
  <w:style w:type="character" w:customStyle="1" w:styleId="IntestazioneCarattere">
    <w:name w:val="Intestazione Carattere"/>
    <w:basedOn w:val="Carpredefinitoparagrafo"/>
    <w:link w:val="Intestazione"/>
    <w:uiPriority w:val="99"/>
    <w:rsid w:val="00333316"/>
    <w:rPr>
      <w:rFonts w:ascii="Times New Roman" w:eastAsia="SimSun" w:hAnsi="Times New Roman" w:cs="Mangal"/>
      <w:kern w:val="3"/>
      <w:sz w:val="24"/>
      <w:szCs w:val="21"/>
      <w:lang w:eastAsia="zh-CN" w:bidi="hi-IN"/>
    </w:rPr>
  </w:style>
  <w:style w:type="paragraph" w:styleId="Pidipagina">
    <w:name w:val="footer"/>
    <w:basedOn w:val="Normale"/>
    <w:link w:val="PidipaginaCarattere"/>
    <w:uiPriority w:val="99"/>
    <w:unhideWhenUsed/>
    <w:rsid w:val="00333316"/>
    <w:pPr>
      <w:tabs>
        <w:tab w:val="center" w:pos="4819"/>
        <w:tab w:val="right" w:pos="9638"/>
      </w:tabs>
    </w:pPr>
    <w:rPr>
      <w:szCs w:val="21"/>
    </w:rPr>
  </w:style>
  <w:style w:type="character" w:customStyle="1" w:styleId="PidipaginaCarattere">
    <w:name w:val="Piè di pagina Carattere"/>
    <w:basedOn w:val="Carpredefinitoparagrafo"/>
    <w:link w:val="Pidipagina"/>
    <w:uiPriority w:val="99"/>
    <w:rsid w:val="00333316"/>
    <w:rPr>
      <w:rFonts w:ascii="Times New Roman" w:eastAsia="SimSun" w:hAnsi="Times New Roman" w:cs="Mangal"/>
      <w:kern w:val="3"/>
      <w:sz w:val="24"/>
      <w:szCs w:val="21"/>
      <w:lang w:eastAsia="zh-CN" w:bidi="hi-IN"/>
    </w:rPr>
  </w:style>
  <w:style w:type="paragraph" w:styleId="Testodelblocco">
    <w:name w:val="Block Text"/>
    <w:basedOn w:val="Normale"/>
    <w:rsid w:val="00A01751"/>
    <w:pPr>
      <w:widowControl/>
      <w:suppressAutoHyphens w:val="0"/>
      <w:autoSpaceDN/>
      <w:ind w:left="540" w:right="-622"/>
      <w:textAlignment w:val="auto"/>
    </w:pPr>
    <w:rPr>
      <w:rFonts w:eastAsia="Times New Roman" w:cs="Times New Roman"/>
      <w:kern w:val="0"/>
      <w:sz w:val="28"/>
      <w:lang w:eastAsia="it-IT" w:bidi="ar-SA"/>
    </w:rPr>
  </w:style>
  <w:style w:type="paragraph" w:styleId="Paragrafoelenco">
    <w:name w:val="List Paragraph"/>
    <w:basedOn w:val="Normale"/>
    <w:uiPriority w:val="34"/>
    <w:qFormat/>
    <w:rsid w:val="00951902"/>
    <w:pPr>
      <w:ind w:left="720"/>
      <w:contextualSpacing/>
    </w:pPr>
    <w:rPr>
      <w:szCs w:val="21"/>
    </w:rPr>
  </w:style>
  <w:style w:type="table" w:styleId="Grigliatabella">
    <w:name w:val="Table Grid"/>
    <w:basedOn w:val="Tabellanormale"/>
    <w:uiPriority w:val="59"/>
    <w:rsid w:val="00707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3748DA"/>
    <w:pPr>
      <w:spacing w:after="0" w:line="240" w:lineRule="auto"/>
    </w:pPr>
    <w:rPr>
      <w:rFonts w:ascii="Calibri" w:eastAsia="Times New Roman" w:hAnsi="Calibri" w:cs="Times New Roman"/>
      <w:lang w:eastAsia="it-IT"/>
    </w:rPr>
  </w:style>
  <w:style w:type="paragraph" w:styleId="NormaleWeb">
    <w:name w:val="Normal (Web)"/>
    <w:basedOn w:val="Normale"/>
    <w:uiPriority w:val="99"/>
    <w:unhideWhenUsed/>
    <w:rsid w:val="00163309"/>
    <w:pPr>
      <w:widowControl/>
      <w:suppressAutoHyphens w:val="0"/>
      <w:autoSpaceDN/>
      <w:spacing w:before="100" w:beforeAutospacing="1" w:after="100" w:afterAutospacing="1"/>
      <w:textAlignment w:val="auto"/>
    </w:pPr>
    <w:rPr>
      <w:rFonts w:eastAsia="Times New Roman" w:cs="Times New Roman"/>
      <w:kern w:val="0"/>
      <w:lang w:eastAsia="it-IT" w:bidi="ar-SA"/>
    </w:rPr>
  </w:style>
  <w:style w:type="paragraph" w:styleId="Testofumetto">
    <w:name w:val="Balloon Text"/>
    <w:basedOn w:val="Normale"/>
    <w:link w:val="TestofumettoCarattere"/>
    <w:uiPriority w:val="99"/>
    <w:semiHidden/>
    <w:unhideWhenUsed/>
    <w:rsid w:val="00783653"/>
    <w:pPr>
      <w:suppressAutoHyphens w:val="0"/>
      <w:autoSpaceDE w:val="0"/>
      <w:adjustRightInd w:val="0"/>
      <w:textAlignment w:val="auto"/>
    </w:pPr>
    <w:rPr>
      <w:rFonts w:ascii="Tahoma" w:eastAsia="Times New Roman" w:hAnsi="Tahoma" w:cs="Tahoma"/>
      <w:kern w:val="0"/>
      <w:sz w:val="16"/>
      <w:szCs w:val="16"/>
      <w:lang w:eastAsia="it-IT" w:bidi="ar-SA"/>
    </w:rPr>
  </w:style>
  <w:style w:type="character" w:customStyle="1" w:styleId="TestofumettoCarattere">
    <w:name w:val="Testo fumetto Carattere"/>
    <w:basedOn w:val="Carpredefinitoparagrafo"/>
    <w:link w:val="Testofumetto"/>
    <w:uiPriority w:val="99"/>
    <w:semiHidden/>
    <w:rsid w:val="00783653"/>
    <w:rPr>
      <w:rFonts w:ascii="Tahoma" w:eastAsia="Times New Roman" w:hAnsi="Tahoma" w:cs="Tahoma"/>
      <w:sz w:val="16"/>
      <w:szCs w:val="16"/>
      <w:lang w:eastAsia="it-IT"/>
    </w:rPr>
  </w:style>
  <w:style w:type="character" w:customStyle="1" w:styleId="Titolo1Carattere">
    <w:name w:val="Titolo 1 Carattere"/>
    <w:basedOn w:val="Carpredefinitoparagrafo"/>
    <w:link w:val="Titolo1"/>
    <w:uiPriority w:val="9"/>
    <w:rsid w:val="008B224B"/>
    <w:rPr>
      <w:rFonts w:ascii="Calibri" w:eastAsia="Calibri" w:hAnsi="Calibri" w:cs="Calibri"/>
      <w:b/>
      <w:bCs/>
      <w:sz w:val="24"/>
      <w:szCs w:val="24"/>
    </w:rPr>
  </w:style>
  <w:style w:type="table" w:customStyle="1" w:styleId="TableNormal">
    <w:name w:val="Table Normal"/>
    <w:uiPriority w:val="2"/>
    <w:semiHidden/>
    <w:unhideWhenUsed/>
    <w:qFormat/>
    <w:rsid w:val="008B2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B224B"/>
    <w:pPr>
      <w:suppressAutoHyphens w:val="0"/>
      <w:autoSpaceDE w:val="0"/>
      <w:ind w:left="109"/>
      <w:textAlignment w:val="auto"/>
    </w:pPr>
    <w:rPr>
      <w:rFonts w:ascii="Calibri" w:eastAsia="Calibri" w:hAnsi="Calibri" w:cs="Calibri"/>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871153">
      <w:bodyDiv w:val="1"/>
      <w:marLeft w:val="0"/>
      <w:marRight w:val="0"/>
      <w:marTop w:val="0"/>
      <w:marBottom w:val="0"/>
      <w:divBdr>
        <w:top w:val="none" w:sz="0" w:space="0" w:color="auto"/>
        <w:left w:val="none" w:sz="0" w:space="0" w:color="auto"/>
        <w:bottom w:val="none" w:sz="0" w:space="0" w:color="auto"/>
        <w:right w:val="none" w:sz="0" w:space="0" w:color="auto"/>
      </w:divBdr>
    </w:div>
    <w:div w:id="126152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D5C61-58AD-45FA-A5E1-3FA95886B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2449</Words>
  <Characters>13962</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antomand</dc:creator>
  <cp:lastModifiedBy>Marconi</cp:lastModifiedBy>
  <cp:revision>2</cp:revision>
  <dcterms:created xsi:type="dcterms:W3CDTF">2026-09-28T06:21:00Z</dcterms:created>
  <dcterms:modified xsi:type="dcterms:W3CDTF">2026-09-28T06:21:00Z</dcterms:modified>
</cp:coreProperties>
</file>