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56AC3" w14:textId="77777777" w:rsidR="002A4CBD" w:rsidRPr="00D50115" w:rsidRDefault="002A4CBD">
      <w:pPr>
        <w:widowControl w:val="0"/>
        <w:autoSpaceDE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tbl>
      <w:tblPr>
        <w:tblW w:w="10231" w:type="dxa"/>
        <w:tblInd w:w="8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1"/>
        <w:gridCol w:w="3928"/>
        <w:gridCol w:w="3312"/>
      </w:tblGrid>
      <w:tr w:rsidR="002A4CBD" w:rsidRPr="00D50115" w14:paraId="73444D0C" w14:textId="77777777">
        <w:trPr>
          <w:trHeight w:val="1127"/>
        </w:trPr>
        <w:tc>
          <w:tcPr>
            <w:tcW w:w="2991" w:type="dxa"/>
          </w:tcPr>
          <w:p w14:paraId="2C8D9282" w14:textId="77777777" w:rsidR="002A4CBD" w:rsidRPr="00D50115" w:rsidRDefault="002A4CBD">
            <w:pPr>
              <w:pStyle w:val="TableParagraph"/>
              <w:snapToGrid w:val="0"/>
              <w:spacing w:before="1"/>
              <w:ind w:left="0"/>
              <w:rPr>
                <w:rFonts w:asciiTheme="minorHAnsi" w:hAnsiTheme="minorHAnsi" w:cstheme="minorHAnsi"/>
                <w:sz w:val="5"/>
              </w:rPr>
            </w:pPr>
          </w:p>
          <w:p w14:paraId="4E3A4CA2" w14:textId="77777777" w:rsidR="002A4CBD" w:rsidRPr="00D50115" w:rsidRDefault="00BF3B28">
            <w:pPr>
              <w:pStyle w:val="TableParagraph"/>
              <w:ind w:left="50"/>
              <w:rPr>
                <w:rFonts w:asciiTheme="minorHAnsi" w:hAnsiTheme="minorHAnsi" w:cstheme="minorHAnsi"/>
                <w:sz w:val="20"/>
              </w:rPr>
            </w:pPr>
            <w:r w:rsidRPr="00D50115">
              <w:rPr>
                <w:rFonts w:asciiTheme="minorHAnsi" w:hAnsiTheme="minorHAnsi" w:cstheme="minorHAnsi"/>
                <w:noProof/>
                <w:sz w:val="20"/>
                <w:lang w:val="en-US" w:eastAsia="en-US"/>
              </w:rPr>
              <w:drawing>
                <wp:inline distT="0" distB="0" distL="0" distR="0" wp14:anchorId="697EF8DE" wp14:editId="471E4BFE">
                  <wp:extent cx="847725" cy="575945"/>
                  <wp:effectExtent l="0" t="0" r="0" b="0"/>
                  <wp:docPr id="1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-15" t="-23" r="-15" b="-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575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</w:tcPr>
          <w:p w14:paraId="2D9AC0AA" w14:textId="77777777" w:rsidR="002A4CBD" w:rsidRPr="00D50115" w:rsidRDefault="00BF3B28">
            <w:pPr>
              <w:pStyle w:val="TableParagraph"/>
              <w:ind w:left="1592"/>
              <w:rPr>
                <w:rFonts w:asciiTheme="minorHAnsi" w:hAnsiTheme="minorHAnsi" w:cstheme="minorHAnsi"/>
                <w:sz w:val="20"/>
              </w:rPr>
            </w:pPr>
            <w:r w:rsidRPr="00D50115">
              <w:rPr>
                <w:rFonts w:asciiTheme="minorHAnsi" w:hAnsiTheme="minorHAnsi" w:cstheme="minorHAnsi"/>
                <w:noProof/>
                <w:sz w:val="20"/>
                <w:lang w:val="en-US" w:eastAsia="en-US"/>
              </w:rPr>
              <w:drawing>
                <wp:inline distT="0" distB="0" distL="0" distR="0" wp14:anchorId="705625F6" wp14:editId="33FB54A4">
                  <wp:extent cx="650875" cy="671830"/>
                  <wp:effectExtent l="0" t="0" r="0" b="0"/>
                  <wp:docPr id="2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-46" t="-39" r="-46" b="-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671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</w:tcPr>
          <w:p w14:paraId="24DDFD1F" w14:textId="77777777" w:rsidR="002A4CBD" w:rsidRPr="00D50115" w:rsidRDefault="00BF3B28">
            <w:pPr>
              <w:pStyle w:val="TableParagraph"/>
              <w:ind w:left="1316"/>
              <w:rPr>
                <w:rFonts w:asciiTheme="minorHAnsi" w:hAnsiTheme="minorHAnsi" w:cstheme="minorHAnsi"/>
                <w:sz w:val="20"/>
              </w:rPr>
            </w:pPr>
            <w:r w:rsidRPr="00D50115">
              <w:rPr>
                <w:rFonts w:asciiTheme="minorHAnsi" w:hAnsiTheme="minorHAnsi" w:cstheme="minorHAnsi"/>
                <w:noProof/>
                <w:sz w:val="20"/>
                <w:lang w:val="en-US" w:eastAsia="en-US"/>
              </w:rPr>
              <w:drawing>
                <wp:inline distT="0" distB="0" distL="0" distR="0" wp14:anchorId="4BEADE3C" wp14:editId="0C5C88A7">
                  <wp:extent cx="699770" cy="653415"/>
                  <wp:effectExtent l="0" t="0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-23" t="-24" r="-23" b="-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9770" cy="653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D50115">
              <w:rPr>
                <w:rFonts w:asciiTheme="minorHAnsi" w:hAnsiTheme="minorHAnsi" w:cstheme="minorHAnsi"/>
                <w:spacing w:val="47"/>
                <w:position w:val="5"/>
                <w:sz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noProof/>
                <w:spacing w:val="47"/>
                <w:sz w:val="20"/>
                <w:lang w:val="en-US" w:eastAsia="en-US"/>
              </w:rPr>
              <w:drawing>
                <wp:inline distT="0" distB="0" distL="0" distR="0" wp14:anchorId="54F334E0" wp14:editId="114056C9">
                  <wp:extent cx="467360" cy="652145"/>
                  <wp:effectExtent l="0" t="0" r="0" b="0"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-39" t="-28" r="-39" b="-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360" cy="652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CCDCE" w14:textId="77777777" w:rsidR="002A4CBD" w:rsidRPr="00D50115" w:rsidRDefault="00BF3B28">
      <w:pPr>
        <w:spacing w:before="128"/>
        <w:ind w:left="10" w:right="148"/>
        <w:jc w:val="center"/>
        <w:rPr>
          <w:rFonts w:asciiTheme="minorHAnsi" w:hAnsiTheme="minorHAnsi" w:cstheme="minorHAnsi"/>
          <w:b/>
        </w:rPr>
      </w:pPr>
      <w:r w:rsidRPr="00D50115">
        <w:rPr>
          <w:rFonts w:asciiTheme="minorHAnsi" w:hAnsiTheme="minorHAnsi" w:cstheme="minorHAnsi"/>
          <w:b/>
        </w:rPr>
        <w:t>MINISTERO</w:t>
      </w:r>
      <w:r w:rsidRPr="00D50115">
        <w:rPr>
          <w:rFonts w:asciiTheme="minorHAnsi" w:hAnsiTheme="minorHAnsi" w:cstheme="minorHAnsi"/>
          <w:b/>
          <w:spacing w:val="-9"/>
        </w:rPr>
        <w:t xml:space="preserve"> </w:t>
      </w:r>
      <w:r w:rsidRPr="00D50115">
        <w:rPr>
          <w:rFonts w:asciiTheme="minorHAnsi" w:hAnsiTheme="minorHAnsi" w:cstheme="minorHAnsi"/>
          <w:b/>
        </w:rPr>
        <w:t>DELL’ISTRUZIONE</w:t>
      </w:r>
      <w:r w:rsidRPr="00D50115">
        <w:rPr>
          <w:rFonts w:asciiTheme="minorHAnsi" w:hAnsiTheme="minorHAnsi" w:cstheme="minorHAnsi"/>
          <w:b/>
          <w:spacing w:val="-6"/>
        </w:rPr>
        <w:t xml:space="preserve"> </w:t>
      </w:r>
      <w:r w:rsidRPr="00D50115">
        <w:rPr>
          <w:rFonts w:asciiTheme="minorHAnsi" w:hAnsiTheme="minorHAnsi" w:cstheme="minorHAnsi"/>
          <w:b/>
        </w:rPr>
        <w:t>E</w:t>
      </w:r>
      <w:r w:rsidRPr="00D50115">
        <w:rPr>
          <w:rFonts w:asciiTheme="minorHAnsi" w:hAnsiTheme="minorHAnsi" w:cstheme="minorHAnsi"/>
          <w:b/>
          <w:spacing w:val="-8"/>
        </w:rPr>
        <w:t xml:space="preserve"> </w:t>
      </w:r>
      <w:r w:rsidRPr="00D50115">
        <w:rPr>
          <w:rFonts w:asciiTheme="minorHAnsi" w:hAnsiTheme="minorHAnsi" w:cstheme="minorHAnsi"/>
          <w:b/>
        </w:rPr>
        <w:t>DEL</w:t>
      </w:r>
      <w:r w:rsidRPr="00D50115">
        <w:rPr>
          <w:rFonts w:asciiTheme="minorHAnsi" w:hAnsiTheme="minorHAnsi" w:cstheme="minorHAnsi"/>
          <w:b/>
          <w:spacing w:val="-8"/>
        </w:rPr>
        <w:t xml:space="preserve"> </w:t>
      </w:r>
      <w:r w:rsidRPr="00D50115">
        <w:rPr>
          <w:rFonts w:asciiTheme="minorHAnsi" w:hAnsiTheme="minorHAnsi" w:cstheme="minorHAnsi"/>
          <w:b/>
          <w:spacing w:val="-2"/>
        </w:rPr>
        <w:t>MERITO</w:t>
      </w:r>
    </w:p>
    <w:p w14:paraId="038028D6" w14:textId="77777777" w:rsidR="002A4CBD" w:rsidRPr="00D50115" w:rsidRDefault="00BF3B28">
      <w:pPr>
        <w:ind w:left="20" w:right="148"/>
        <w:jc w:val="center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</w:rPr>
        <w:t>Ufficio</w:t>
      </w:r>
      <w:r w:rsidRPr="00D50115">
        <w:rPr>
          <w:rFonts w:asciiTheme="minorHAnsi" w:hAnsiTheme="minorHAnsi" w:cstheme="minorHAnsi"/>
          <w:b/>
          <w:spacing w:val="-9"/>
        </w:rPr>
        <w:t xml:space="preserve"> </w:t>
      </w:r>
      <w:r w:rsidRPr="00D50115">
        <w:rPr>
          <w:rFonts w:asciiTheme="minorHAnsi" w:hAnsiTheme="minorHAnsi" w:cstheme="minorHAnsi"/>
          <w:b/>
        </w:rPr>
        <w:t>Scolastico</w:t>
      </w:r>
      <w:r w:rsidRPr="00D50115">
        <w:rPr>
          <w:rFonts w:asciiTheme="minorHAnsi" w:hAnsiTheme="minorHAnsi" w:cstheme="minorHAnsi"/>
          <w:b/>
          <w:spacing w:val="-4"/>
        </w:rPr>
        <w:t xml:space="preserve"> </w:t>
      </w:r>
      <w:r w:rsidRPr="00D50115">
        <w:rPr>
          <w:rFonts w:asciiTheme="minorHAnsi" w:hAnsiTheme="minorHAnsi" w:cstheme="minorHAnsi"/>
          <w:b/>
        </w:rPr>
        <w:t>Regionale</w:t>
      </w:r>
      <w:r w:rsidRPr="00D50115">
        <w:rPr>
          <w:rFonts w:asciiTheme="minorHAnsi" w:hAnsiTheme="minorHAnsi" w:cstheme="minorHAnsi"/>
          <w:b/>
          <w:spacing w:val="-10"/>
        </w:rPr>
        <w:t xml:space="preserve"> </w:t>
      </w:r>
      <w:r w:rsidRPr="00D50115">
        <w:rPr>
          <w:rFonts w:asciiTheme="minorHAnsi" w:hAnsiTheme="minorHAnsi" w:cstheme="minorHAnsi"/>
          <w:b/>
        </w:rPr>
        <w:t>per</w:t>
      </w:r>
      <w:r w:rsidRPr="00D50115">
        <w:rPr>
          <w:rFonts w:asciiTheme="minorHAnsi" w:hAnsiTheme="minorHAnsi" w:cstheme="minorHAnsi"/>
          <w:b/>
          <w:spacing w:val="-6"/>
        </w:rPr>
        <w:t xml:space="preserve"> </w:t>
      </w:r>
      <w:r w:rsidRPr="00D50115">
        <w:rPr>
          <w:rFonts w:asciiTheme="minorHAnsi" w:hAnsiTheme="minorHAnsi" w:cstheme="minorHAnsi"/>
          <w:b/>
        </w:rPr>
        <w:t>la</w:t>
      </w:r>
      <w:r w:rsidRPr="00D50115">
        <w:rPr>
          <w:rFonts w:asciiTheme="minorHAnsi" w:hAnsiTheme="minorHAnsi" w:cstheme="minorHAnsi"/>
          <w:b/>
          <w:spacing w:val="-12"/>
        </w:rPr>
        <w:t xml:space="preserve"> </w:t>
      </w:r>
      <w:r w:rsidRPr="00D50115">
        <w:rPr>
          <w:rFonts w:asciiTheme="minorHAnsi" w:hAnsiTheme="minorHAnsi" w:cstheme="minorHAnsi"/>
          <w:b/>
          <w:spacing w:val="-2"/>
        </w:rPr>
        <w:t>Sicilia</w:t>
      </w:r>
    </w:p>
    <w:p w14:paraId="66AB5AC7" w14:textId="77777777" w:rsidR="002A4CBD" w:rsidRPr="00D50115" w:rsidRDefault="00BF3B28">
      <w:pPr>
        <w:pStyle w:val="Titolo1"/>
        <w:spacing w:line="274" w:lineRule="exact"/>
        <w:ind w:right="148"/>
        <w:jc w:val="center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ISTITUTO</w:t>
      </w:r>
      <w:r w:rsidRPr="00D50115">
        <w:rPr>
          <w:rFonts w:asciiTheme="minorHAnsi" w:hAnsiTheme="minorHAnsi" w:cstheme="minorHAnsi"/>
          <w:spacing w:val="-7"/>
        </w:rPr>
        <w:t xml:space="preserve"> </w:t>
      </w:r>
      <w:r w:rsidRPr="00D50115">
        <w:rPr>
          <w:rFonts w:asciiTheme="minorHAnsi" w:hAnsiTheme="minorHAnsi" w:cstheme="minorHAnsi"/>
        </w:rPr>
        <w:t>COMPRENSIVO</w:t>
      </w:r>
      <w:r w:rsidRPr="00D50115">
        <w:rPr>
          <w:rFonts w:asciiTheme="minorHAnsi" w:hAnsiTheme="minorHAnsi" w:cstheme="minorHAnsi"/>
          <w:spacing w:val="-2"/>
        </w:rPr>
        <w:t xml:space="preserve"> </w:t>
      </w:r>
      <w:r w:rsidRPr="00D50115">
        <w:rPr>
          <w:rFonts w:asciiTheme="minorHAnsi" w:hAnsiTheme="minorHAnsi" w:cstheme="minorHAnsi"/>
        </w:rPr>
        <w:t>STATALE</w:t>
      </w:r>
      <w:r w:rsidRPr="00D50115">
        <w:rPr>
          <w:rFonts w:asciiTheme="minorHAnsi" w:hAnsiTheme="minorHAnsi" w:cstheme="minorHAnsi"/>
          <w:spacing w:val="-5"/>
        </w:rPr>
        <w:t xml:space="preserve"> </w:t>
      </w:r>
      <w:r w:rsidRPr="00D50115">
        <w:rPr>
          <w:rFonts w:asciiTheme="minorHAnsi" w:hAnsiTheme="minorHAnsi" w:cstheme="minorHAnsi"/>
        </w:rPr>
        <w:t>“FILIPPO</w:t>
      </w:r>
      <w:r w:rsidRPr="00D50115">
        <w:rPr>
          <w:rFonts w:asciiTheme="minorHAnsi" w:hAnsiTheme="minorHAnsi" w:cstheme="minorHAnsi"/>
          <w:spacing w:val="-4"/>
        </w:rPr>
        <w:t xml:space="preserve"> </w:t>
      </w:r>
      <w:r w:rsidRPr="00D50115">
        <w:rPr>
          <w:rFonts w:asciiTheme="minorHAnsi" w:hAnsiTheme="minorHAnsi" w:cstheme="minorHAnsi"/>
          <w:spacing w:val="-2"/>
        </w:rPr>
        <w:t>TRAINA”</w:t>
      </w:r>
    </w:p>
    <w:p w14:paraId="56C6779B" w14:textId="77777777" w:rsidR="002A4CBD" w:rsidRPr="00D50115" w:rsidRDefault="00BF3B28">
      <w:pPr>
        <w:ind w:left="3033" w:right="3173"/>
        <w:jc w:val="center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sz w:val="18"/>
        </w:rPr>
        <w:t xml:space="preserve">sito istituzionale: </w:t>
      </w:r>
      <w:hyperlink r:id="rId11">
        <w:r w:rsidR="002A4CBD" w:rsidRPr="00D50115">
          <w:rPr>
            <w:rStyle w:val="Collegamentoipertestuale"/>
            <w:rFonts w:asciiTheme="minorHAnsi" w:hAnsiTheme="minorHAnsi" w:cstheme="minorHAnsi"/>
            <w:b/>
            <w:sz w:val="18"/>
            <w:u w:color="0000FF"/>
          </w:rPr>
          <w:t>www.icstraina.edu.it</w:t>
        </w:r>
      </w:hyperlink>
    </w:p>
    <w:p w14:paraId="16E7640E" w14:textId="77777777" w:rsidR="002A4CBD" w:rsidRPr="00D50115" w:rsidRDefault="002A4CBD">
      <w:pPr>
        <w:ind w:left="3033" w:right="3173"/>
        <w:jc w:val="center"/>
        <w:rPr>
          <w:rFonts w:asciiTheme="minorHAnsi" w:hAnsiTheme="minorHAnsi" w:cstheme="minorHAnsi"/>
          <w:b/>
          <w:sz w:val="18"/>
        </w:rPr>
      </w:pPr>
    </w:p>
    <w:p w14:paraId="45F63265" w14:textId="77777777" w:rsidR="002A4CBD" w:rsidRPr="00D50115" w:rsidRDefault="002A4CBD">
      <w:pPr>
        <w:rPr>
          <w:rFonts w:asciiTheme="minorHAnsi" w:hAnsiTheme="minorHAnsi" w:cstheme="minorHAnsi"/>
          <w:b/>
          <w:smallCaps/>
          <w:sz w:val="32"/>
          <w:szCs w:val="32"/>
        </w:rPr>
      </w:pPr>
    </w:p>
    <w:p w14:paraId="10F82735" w14:textId="77777777" w:rsidR="002A4CBD" w:rsidRPr="00D50115" w:rsidRDefault="00BF3B28">
      <w:pPr>
        <w:jc w:val="center"/>
        <w:rPr>
          <w:rFonts w:asciiTheme="minorHAnsi" w:hAnsiTheme="minorHAnsi" w:cstheme="minorHAnsi"/>
          <w:b/>
          <w:smallCaps/>
          <w:sz w:val="48"/>
          <w:szCs w:val="32"/>
        </w:rPr>
      </w:pPr>
      <w:r w:rsidRPr="00D50115">
        <w:rPr>
          <w:rFonts w:asciiTheme="minorHAnsi" w:hAnsiTheme="minorHAnsi" w:cstheme="minorHAnsi"/>
          <w:b/>
          <w:smallCaps/>
          <w:sz w:val="48"/>
          <w:szCs w:val="32"/>
        </w:rPr>
        <w:t xml:space="preserve">Piano </w:t>
      </w:r>
      <w:r w:rsidRPr="00D50115">
        <w:rPr>
          <w:rFonts w:asciiTheme="minorHAnsi" w:hAnsiTheme="minorHAnsi" w:cstheme="minorHAnsi"/>
          <w:b/>
          <w:smallCaps/>
          <w:sz w:val="48"/>
          <w:szCs w:val="32"/>
        </w:rPr>
        <w:t>Didattico Personalizzato</w:t>
      </w:r>
    </w:p>
    <w:p w14:paraId="1B04DFEB" w14:textId="11698C42" w:rsidR="002A4CBD" w:rsidRPr="00D50115" w:rsidRDefault="00BF3B28">
      <w:pPr>
        <w:jc w:val="center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smallCaps/>
          <w:sz w:val="48"/>
          <w:szCs w:val="32"/>
        </w:rPr>
        <w:t xml:space="preserve">per alunni con </w:t>
      </w:r>
      <w:proofErr w:type="spellStart"/>
      <w:r w:rsidRPr="00D50115">
        <w:rPr>
          <w:rFonts w:asciiTheme="minorHAnsi" w:hAnsiTheme="minorHAnsi" w:cstheme="minorHAnsi"/>
          <w:b/>
          <w:smallCaps/>
          <w:sz w:val="48"/>
          <w:szCs w:val="32"/>
        </w:rPr>
        <w:t>Bes</w:t>
      </w:r>
      <w:proofErr w:type="spellEnd"/>
      <w:r w:rsidR="00D50115" w:rsidRPr="00D50115">
        <w:rPr>
          <w:rFonts w:asciiTheme="minorHAnsi" w:hAnsiTheme="minorHAnsi" w:cstheme="minorHAnsi"/>
          <w:b/>
          <w:smallCaps/>
          <w:sz w:val="48"/>
          <w:szCs w:val="32"/>
        </w:rPr>
        <w:t xml:space="preserve"> </w:t>
      </w:r>
      <w:r w:rsidR="00D50115" w:rsidRPr="00D50115">
        <w:rPr>
          <w:rFonts w:asciiTheme="minorHAnsi" w:hAnsiTheme="minorHAnsi" w:cstheme="minorHAnsi"/>
          <w:b/>
          <w:smallCaps/>
          <w:szCs w:val="16"/>
        </w:rPr>
        <w:t>Scuola primaria</w:t>
      </w:r>
    </w:p>
    <w:p w14:paraId="250EEEAC" w14:textId="77777777" w:rsidR="002A4CBD" w:rsidRPr="00D50115" w:rsidRDefault="002A4CBD">
      <w:pPr>
        <w:rPr>
          <w:rFonts w:asciiTheme="minorHAnsi" w:hAnsiTheme="minorHAnsi" w:cstheme="minorHAnsi"/>
          <w:b/>
          <w:smallCaps/>
          <w:sz w:val="28"/>
          <w:szCs w:val="28"/>
        </w:rPr>
      </w:pPr>
    </w:p>
    <w:p w14:paraId="48E70E15" w14:textId="77777777" w:rsidR="002A4CBD" w:rsidRPr="00D50115" w:rsidRDefault="002A4CBD">
      <w:pPr>
        <w:rPr>
          <w:rFonts w:asciiTheme="minorHAnsi" w:hAnsiTheme="minorHAnsi" w:cstheme="minorHAnsi"/>
          <w:sz w:val="28"/>
          <w:szCs w:val="28"/>
        </w:rPr>
      </w:pPr>
    </w:p>
    <w:p w14:paraId="63140E0C" w14:textId="77777777" w:rsidR="002A4CBD" w:rsidRPr="00D50115" w:rsidRDefault="00BF3B28">
      <w:pPr>
        <w:jc w:val="center"/>
        <w:rPr>
          <w:rFonts w:asciiTheme="minorHAnsi" w:hAnsiTheme="minorHAnsi" w:cstheme="minorHAnsi"/>
          <w:sz w:val="28"/>
          <w:szCs w:val="28"/>
        </w:rPr>
      </w:pPr>
      <w:r w:rsidRPr="00D50115">
        <w:rPr>
          <w:rFonts w:asciiTheme="minorHAnsi" w:hAnsiTheme="minorHAnsi" w:cstheme="minorHAnsi"/>
          <w:sz w:val="28"/>
          <w:szCs w:val="28"/>
        </w:rPr>
        <w:t>ANNO SCOLASTICO    ________________</w:t>
      </w:r>
    </w:p>
    <w:p w14:paraId="136BDB12" w14:textId="77777777" w:rsidR="002A4CBD" w:rsidRPr="00D50115" w:rsidRDefault="002A4CBD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2BC00CEB" w14:textId="77777777" w:rsidR="002A4CBD" w:rsidRPr="00D50115" w:rsidRDefault="002A4CBD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10604" w:type="dxa"/>
        <w:tblLayout w:type="fixed"/>
        <w:tblLook w:val="04A0" w:firstRow="1" w:lastRow="0" w:firstColumn="1" w:lastColumn="0" w:noHBand="0" w:noVBand="1"/>
      </w:tblPr>
      <w:tblGrid>
        <w:gridCol w:w="10604"/>
      </w:tblGrid>
      <w:tr w:rsidR="002A4CBD" w:rsidRPr="00D50115" w14:paraId="3329D423" w14:textId="77777777">
        <w:trPr>
          <w:trHeight w:val="609"/>
        </w:trPr>
        <w:tc>
          <w:tcPr>
            <w:tcW w:w="10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01BC62E0" w14:textId="77777777" w:rsidR="002A4CBD" w:rsidRPr="00D50115" w:rsidRDefault="00BF3B28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D50115">
              <w:rPr>
                <w:rFonts w:asciiTheme="minorHAnsi" w:hAnsiTheme="minorHAnsi" w:cstheme="minorHAnsi"/>
                <w:b/>
                <w:szCs w:val="28"/>
              </w:rPr>
              <w:t>1.Dati generali dell’alunno/a</w:t>
            </w:r>
          </w:p>
        </w:tc>
      </w:tr>
    </w:tbl>
    <w:p w14:paraId="66BC155C" w14:textId="77777777" w:rsidR="002A4CBD" w:rsidRPr="00D50115" w:rsidRDefault="002A4CBD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103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912"/>
        <w:gridCol w:w="6416"/>
      </w:tblGrid>
      <w:tr w:rsidR="002A4CBD" w:rsidRPr="00D50115" w14:paraId="0105A359" w14:textId="77777777">
        <w:trPr>
          <w:trHeight w:val="540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8C68AD" w14:textId="77777777" w:rsidR="002A4CBD" w:rsidRPr="00D50115" w:rsidRDefault="00BF3B28">
            <w:pPr>
              <w:autoSpaceDE w:val="0"/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Nome e cognome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89129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4CBD" w:rsidRPr="00D50115" w14:paraId="34056B07" w14:textId="77777777">
        <w:trPr>
          <w:trHeight w:val="551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82B74" w14:textId="77777777" w:rsidR="002A4CBD" w:rsidRPr="00D50115" w:rsidRDefault="00BF3B28">
            <w:pPr>
              <w:autoSpaceDE w:val="0"/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Data di nascita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DBBA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4CBD" w:rsidRPr="00D50115" w14:paraId="091D6B55" w14:textId="77777777">
        <w:trPr>
          <w:trHeight w:val="418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E7BA11" w14:textId="77777777" w:rsidR="002A4CBD" w:rsidRPr="00D50115" w:rsidRDefault="00BF3B28">
            <w:pPr>
              <w:autoSpaceDE w:val="0"/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05CE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4CBD" w:rsidRPr="00D50115" w14:paraId="752C31DB" w14:textId="77777777">
        <w:trPr>
          <w:trHeight w:val="719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B57E5" w14:textId="77777777" w:rsidR="002A4CBD" w:rsidRPr="00D50115" w:rsidRDefault="00BF3B28">
            <w:pPr>
              <w:autoSpaceDE w:val="0"/>
              <w:snapToGrid w:val="0"/>
              <w:spacing w:line="480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Docente referente / coordinatore del team</w:t>
            </w: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7D8F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2A4CBD" w:rsidRPr="00D50115" w14:paraId="2EA934FD" w14:textId="77777777">
        <w:trPr>
          <w:trHeight w:val="1312"/>
        </w:trPr>
        <w:tc>
          <w:tcPr>
            <w:tcW w:w="3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819792" w14:textId="77777777" w:rsidR="002A4CBD" w:rsidRPr="00D50115" w:rsidRDefault="00BF3B28">
            <w:pPr>
              <w:autoSpaceDE w:val="0"/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INDIVIDUAZIONE DEL BISOGNO </w:t>
            </w: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EDUCATIVO SPECIALE</w:t>
            </w:r>
          </w:p>
          <w:p w14:paraId="75A07D00" w14:textId="77777777" w:rsidR="002A4CBD" w:rsidRPr="00D50115" w:rsidRDefault="002A4CBD">
            <w:pPr>
              <w:autoSpaceDE w:val="0"/>
              <w:snapToGrid w:val="0"/>
              <w:spacing w:line="48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6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5559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Disturbo evolutivo specifico / condizione clinicamente fondata non ricadente nelle tutele della Legge 104/1992 o della Legge 170/2010.</w:t>
            </w:r>
          </w:p>
          <w:p w14:paraId="741F03FB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Difficoltà </w:t>
            </w:r>
            <w:proofErr w:type="spellStart"/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attentive</w:t>
            </w:r>
            <w:proofErr w:type="spellEnd"/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, autoregolative, esecutive o comportamentali con significativa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ricaduta sugli apprendimenti e sulla partecipazione.</w:t>
            </w:r>
          </w:p>
          <w:p w14:paraId="64E8AD6A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Svantaggio socio-economico con significativa e documentata ricaduta sul percorso scolastico.</w:t>
            </w:r>
          </w:p>
          <w:p w14:paraId="4D51B7D0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Svantaggio linguistico-culturale / recente inserimento nel sistema scolastico italiano, quando la difficol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tà eccede l’ordinaria fase di acquisizione dell’italiano L2 e richiede temporanea personalizzazione.</w:t>
            </w:r>
          </w:p>
          <w:p w14:paraId="53058D83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Situazione personale, familiare o sociale transitoria che incide in modo significativo sulla continuità, partecipazione o apprendimento.</w:t>
            </w:r>
          </w:p>
          <w:p w14:paraId="1712CA76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Condizione di 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salute temporanea o altra situazione non configurabile come disabilità, con ricaduta educativa rilevante.</w:t>
            </w:r>
          </w:p>
          <w:p w14:paraId="46EDCB9C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 Alto potenziale intellettivo / </w:t>
            </w:r>
            <w:proofErr w:type="spellStart"/>
            <w:r w:rsidRPr="00D50115">
              <w:rPr>
                <w:rFonts w:asciiTheme="minorHAnsi" w:hAnsiTheme="minorHAnsi" w:cstheme="minorHAnsi"/>
                <w:sz w:val="20"/>
                <w:szCs w:val="20"/>
              </w:rPr>
              <w:t>plusdotazione</w:t>
            </w:r>
            <w:proofErr w:type="spellEnd"/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 in presenza di criticit</w:t>
            </w:r>
            <w:r w:rsidRPr="00D50115">
              <w:rPr>
                <w:rFonts w:ascii="Arial" w:hAnsi="Arial" w:cs="Arial"/>
                <w:sz w:val="20"/>
                <w:szCs w:val="20"/>
              </w:rPr>
              <w:t>à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 o disagio per cui il team docente ritiene utile una personalizzazione formalizzata.</w:t>
            </w:r>
          </w:p>
          <w:p w14:paraId="2BA90919" w14:textId="77777777" w:rsidR="002A4CBD" w:rsidRPr="00D50115" w:rsidRDefault="00BF3B28">
            <w:pPr>
              <w:snapToGrid w:val="0"/>
              <w:jc w:val="both"/>
              <w:rPr>
                <w:rFonts w:asciiTheme="minorHAnsi" w:hAnsiTheme="minorHAnsi" w:cstheme="minorHAnsi"/>
              </w:rPr>
            </w:pPr>
            <w:r w:rsidRPr="00D50115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D50115">
              <w:rPr>
                <w:rFonts w:asciiTheme="minorHAnsi" w:hAnsiTheme="minorHAnsi" w:cstheme="minorHAnsi"/>
                <w:sz w:val="20"/>
                <w:szCs w:val="20"/>
              </w:rPr>
              <w:t xml:space="preserve"> Altra situazione educativa rilevata dal team docente: ________________________________________</w:t>
            </w:r>
          </w:p>
          <w:p w14:paraId="0ECECD5D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C629D56" w14:textId="77777777" w:rsidR="002A4CBD" w:rsidRPr="00D50115" w:rsidRDefault="002A4CBD">
      <w:pPr>
        <w:rPr>
          <w:rFonts w:asciiTheme="minorHAnsi" w:hAnsiTheme="minorHAnsi" w:cstheme="minorHAnsi"/>
        </w:rPr>
      </w:pPr>
    </w:p>
    <w:tbl>
      <w:tblPr>
        <w:tblW w:w="10330" w:type="dxa"/>
        <w:tblLayout w:type="fixed"/>
        <w:tblLook w:val="04A0" w:firstRow="1" w:lastRow="0" w:firstColumn="1" w:lastColumn="0" w:noHBand="0" w:noVBand="1"/>
      </w:tblPr>
      <w:tblGrid>
        <w:gridCol w:w="10330"/>
      </w:tblGrid>
      <w:tr w:rsidR="002A4CBD" w:rsidRPr="00D50115" w14:paraId="4D089228" w14:textId="77777777">
        <w:trPr>
          <w:trHeight w:val="546"/>
        </w:trPr>
        <w:tc>
          <w:tcPr>
            <w:tcW w:w="10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vAlign w:val="center"/>
          </w:tcPr>
          <w:p w14:paraId="5E3AB466" w14:textId="77777777" w:rsidR="002A4CBD" w:rsidRPr="00D50115" w:rsidRDefault="00BF3B2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50115">
              <w:rPr>
                <w:rFonts w:asciiTheme="minorHAnsi" w:hAnsiTheme="minorHAnsi" w:cstheme="minorHAnsi"/>
                <w:b/>
                <w:szCs w:val="28"/>
              </w:rPr>
              <w:lastRenderedPageBreak/>
              <w:t>2.</w:t>
            </w:r>
            <w:r w:rsidRPr="00D50115">
              <w:rPr>
                <w:rFonts w:asciiTheme="minorHAnsi" w:hAnsiTheme="minorHAnsi" w:cstheme="minorHAnsi"/>
                <w:b/>
                <w:bCs/>
              </w:rPr>
              <w:t xml:space="preserve"> SCHEDA OSSERVATIVA PER ALUNNI CON BES</w:t>
            </w:r>
          </w:p>
          <w:p w14:paraId="0D2783D3" w14:textId="77777777" w:rsidR="002A4CBD" w:rsidRPr="00D50115" w:rsidRDefault="00BF3B2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50115">
              <w:rPr>
                <w:rFonts w:asciiTheme="minorHAnsi" w:hAnsiTheme="minorHAnsi" w:cstheme="minorHAnsi"/>
                <w:b/>
                <w:bCs/>
              </w:rPr>
              <w:t>Area dello svantaggio socioeco</w:t>
            </w:r>
            <w:r w:rsidRPr="00D50115">
              <w:rPr>
                <w:rFonts w:asciiTheme="minorHAnsi" w:hAnsiTheme="minorHAnsi" w:cstheme="minorHAnsi"/>
                <w:b/>
                <w:bCs/>
              </w:rPr>
              <w:t>nomico, linguistico-culturale,</w:t>
            </w:r>
          </w:p>
          <w:p w14:paraId="3FF8F62A" w14:textId="77777777" w:rsidR="002A4CBD" w:rsidRPr="00D50115" w:rsidRDefault="00BF3B28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50115">
              <w:rPr>
                <w:rFonts w:asciiTheme="minorHAnsi" w:hAnsiTheme="minorHAnsi" w:cstheme="minorHAnsi"/>
                <w:b/>
                <w:bCs/>
              </w:rPr>
              <w:t>familiare e delle difficoltà educative e di apprendimento</w:t>
            </w:r>
          </w:p>
        </w:tc>
      </w:tr>
    </w:tbl>
    <w:p w14:paraId="5CDBEDC2" w14:textId="77777777" w:rsidR="002A4CBD" w:rsidRPr="00D50115" w:rsidRDefault="002A4CBD">
      <w:pPr>
        <w:rPr>
          <w:rFonts w:asciiTheme="minorHAnsi" w:hAnsiTheme="minorHAnsi" w:cstheme="minorHAnsi"/>
          <w:b/>
          <w:bCs/>
        </w:rPr>
      </w:pPr>
    </w:p>
    <w:p w14:paraId="7C3D1486" w14:textId="77777777" w:rsidR="002A4CBD" w:rsidRPr="00D50115" w:rsidRDefault="00BF3B28">
      <w:pPr>
        <w:jc w:val="both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sz w:val="22"/>
          <w:szCs w:val="22"/>
        </w:rPr>
        <w:t xml:space="preserve">La presente scheda costituisce uno strumento di osservazione sistematica a supporto del team docente per la rilevazione di eventuali bisogni educativi </w:t>
      </w:r>
      <w:r w:rsidRPr="00D50115">
        <w:rPr>
          <w:rFonts w:asciiTheme="minorHAnsi" w:hAnsiTheme="minorHAnsi" w:cstheme="minorHAnsi"/>
          <w:sz w:val="22"/>
          <w:szCs w:val="22"/>
        </w:rPr>
        <w:t>dell’alunno/a.</w:t>
      </w:r>
      <w:r w:rsidRPr="00D50115">
        <w:rPr>
          <w:rFonts w:asciiTheme="minorHAnsi" w:hAnsiTheme="minorHAnsi" w:cstheme="minorHAnsi"/>
          <w:sz w:val="22"/>
          <w:szCs w:val="22"/>
        </w:rPr>
        <w:br/>
        <w:t>Non ha finalità diagnostica e deve essere utilizzata considerando la frequenza, la persistenza e l’incidenza delle difficoltà rilevate sul percorso scolastico.</w:t>
      </w:r>
    </w:p>
    <w:p w14:paraId="4E494BD8" w14:textId="77777777" w:rsidR="002A4CBD" w:rsidRPr="00D50115" w:rsidRDefault="002A4CBD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575" w:type="dxa"/>
        <w:tblInd w:w="-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08"/>
        <w:gridCol w:w="213"/>
        <w:gridCol w:w="213"/>
        <w:gridCol w:w="213"/>
        <w:gridCol w:w="228"/>
      </w:tblGrid>
      <w:tr w:rsidR="002A4CBD" w:rsidRPr="00D50115" w14:paraId="0DA7D6A9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7E59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eastAsia="Calibr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Scala di osservazione</w:t>
            </w:r>
          </w:p>
          <w:p w14:paraId="3ACF1737" w14:textId="77777777" w:rsidR="002A4CBD" w:rsidRPr="00D50115" w:rsidRDefault="00BF3B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1 = </w:t>
            </w:r>
            <w:proofErr w:type="gramStart"/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Mai  2</w:t>
            </w:r>
            <w:proofErr w:type="gramEnd"/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= A volte  3 = Spesso  4 = Sempre</w:t>
            </w:r>
          </w:p>
          <w:p w14:paraId="35BA6EA0" w14:textId="77777777" w:rsidR="002A4CBD" w:rsidRPr="00D50115" w:rsidRDefault="002A4CB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2BB34" w14:textId="77777777" w:rsidR="002A4CBD" w:rsidRPr="00D50115" w:rsidRDefault="00BF3B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93E1" w14:textId="77777777" w:rsidR="002A4CBD" w:rsidRPr="00D50115" w:rsidRDefault="00BF3B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9FE59" w14:textId="77777777" w:rsidR="002A4CBD" w:rsidRPr="00D50115" w:rsidRDefault="00BF3B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F6D7C" w14:textId="77777777" w:rsidR="002A4CBD" w:rsidRPr="00D50115" w:rsidRDefault="00BF3B28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</w:p>
        </w:tc>
      </w:tr>
      <w:tr w:rsidR="002A4CBD" w:rsidRPr="00D50115" w14:paraId="08C71850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E2D61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 DEGLI APPRENDIMENTI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CA9F0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05E31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A36F8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B8A2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1DE1259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C7979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nella lettura e/o nella comprensione del testo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CEA9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FFE8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3E41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34EC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78BDD6F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00A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nella produzione scritta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DFF5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9D18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7D38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BCD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B20B603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DE78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ortografiche e/o nell’organizzazione del testo scritto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04E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2C40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A19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243D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318653E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3927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nell’espressione orale e nell’esposizione dei contenuti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B9E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47DE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E175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9FC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1786E2D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0CE18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nell’area logico-matematica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F4F0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9C7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EAAB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94FD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2E5F3ED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79F6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nella comprensione e nell’applicazione di procedure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BB5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C36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8912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632C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0D48D6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8E7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difficoltà nel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recuperare e utilizzare conoscenze già acquisite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503A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3D1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76FC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7207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78B811BB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0A586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Necessita di tempi più lunghi per comprendere e svolgere le attività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ACA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FAC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618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C78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D3EDB75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D19A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 trasferire conoscenze e abilità in situazioni nuove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436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C76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7783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C6A1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FD0A678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75EEF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AREA </w:t>
            </w: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LINGUISTICO-CULTURALE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92C7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C678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ABD5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DD3BD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00D892EC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F14E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una conoscenza limitata della lingua italiana utilizzata nella comunicazione quotidiana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1841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5133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DD6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EAFB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31BC709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1020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nella comprensione del linguaggio utilizzato nelle discipline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4B6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9BF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D1C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23B5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69F3DDA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F67D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Possiede un lessico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italiano limitato rispetto alle richieste scolastiche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0104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7A5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DFE4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1874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1AFE5EC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4C19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 comprendere consegne scritte e/o orali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39F3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CC6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6EB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7965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1193AEC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43F83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nell’esprimere oralmente bisogni, esperienze e contenuti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567F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9A3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5E7A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4C9E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8524DFE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45FF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difficoltà nella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produzione di testi in lingua italiana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304A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6B77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060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74A8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F3DC80A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F146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riconducibili alla recente scolarizzazione in lingua italiana o alla discontinuità del percorso scolastico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2E8C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4F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897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3653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270F36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00D2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Necessita di mediazione linguistica, facilitazione o semplificazione de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lle consegne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5BC7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B90D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AA9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06F0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E1D107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37952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 DELL’ATTENZIONE E DELLE FUNZIONI ESECUTIVE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20356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6E8F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F739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F9EE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3EDB80E6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D08A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 mantenere l’attenzione durante le spiegazioni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2F38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610E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3865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4E32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CAA1E9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CBB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Si distrae facilmente in presenza di stimoli esterni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6B3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167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6B2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F51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90E9A2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57F5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difficoltà nel portare 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termine un’attività iniziata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42F8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744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D6D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1B6C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613F5A7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E51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 seguire consegne articolate in più fasi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7BE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DB3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7AB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03DE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DFBCA3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D1A0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nell’organizzare e pianificare il lavoro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DA55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E51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C82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5D9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65699E0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8D3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Necessita di frequenti richiami o sollecitazioni per riprendere il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compito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975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FA0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94C5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379D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58C44C5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A25F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nella gestione dei tempi di lavoro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FCE7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0CBF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D1AD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C9E9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7606E179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70B7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Agisce frequentemente in modo impulsivo senza attendere indicazioni o turni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F9C2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B91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B29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89DB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A019D50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CC2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difficoltà nel controllare il movimento e nel permanere nella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postazione di lavoro quando richiesto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7DA7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D8B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814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7DAC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00F17FA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FCD60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 DELL’AUTONOMIA E DELL’ORGANIZZAZIONE SCOLASTICA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C7390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0FB0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8AB81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84229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3473B36C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C00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Non svolge con regolarità i compiti assegnati per casa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F20E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D9BF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594C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1AD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548D9D19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F480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nell’avviare autonomamente un’attività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EAA2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FB0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5195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A7B6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3EA3A7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0B12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difficoltà nel portare a termine le consegne assegnate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322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8E2F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5E5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3C4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45239DD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2F7A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Necessita di frequente supporto dell’adulto nell’organizzazione del lavoro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3692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F2C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0A96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04CE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410D508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2C33A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Dimentica frequentemente il materiale necessario alle attività scolastiche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702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320B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C090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3B3A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2F7AD92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5DF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l’organizzare quaderni, libri e altri materiali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855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73E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07D8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D3DC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B102703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A8F4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Ha scarsa cura del proprio materiale e/o di quello scolastico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8984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78A3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CAA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3EE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AB10973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57FCB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nell’annotare e ricordare compiti, scadenze e comunicazioni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898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DB4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68B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A0F7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85CD8F7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C44ED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AREA RELAZIONALE E DELLA </w:t>
            </w: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PARTECIPAZIONE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E55F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6819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B40DA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3C6C1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7EE5A75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C696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Manifesta difficoltà nell’instaurare relazioni positive con i compagni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5517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238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9FD3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2D9A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F15034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EC6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nell’instaurare relazioni positive con gli adulti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5412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656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4AB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BCC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EA53B02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28A8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Tende a isolarsi o ad autoescludersi dalle attività didattiche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B6E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CDB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F1E7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FF42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19D6070F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64D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Tende a isolarsi o ad autoescludersi nei momenti ricreativi e di socializzazione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416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2BC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CBA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DEB3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8592C16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98F0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Viene frequentemente escluso/a dal gruppo dei pari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214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B40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477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E485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78339F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D079B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a collaborare nelle attività di coppia o di gruppo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9A75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4986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A5C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2D7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1E9F2FB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AFF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Manifesta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difficoltà nel rispettare i turni comunicativi e le regole condivise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43C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962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3C35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A89E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AE5EEB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75A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Assume comportamenti che interferiscono con lo svolgimento delle attività didattiche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C714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E88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EF87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492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1FD1B26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33632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nell’accettare richiami, indicazioni o correzioni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30EF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18AF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2E4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252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CFFEB4B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7C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 chiedere aiuto in modo adeguato quando necessario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0D1C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C99E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83DB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5057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B2D471C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F26B2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 EMOTIVA E MOTIVAZIONALE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4E8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31E1D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6FC6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EBCC8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56524945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9C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insicurezza nelle situazioni scolastiche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D523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43D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979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F33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28A8E0D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1BB4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Dimostra scarsa fiducia nelle proprie capacità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B4DA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702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197B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BBA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1D8CB4BA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8570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Tende a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rinunciare facilmente di fronte alle difficoltà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53E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28CC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6931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3277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CDF576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108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scarsa motivazione o limitato interesse verso le attività scolastiche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AD0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8041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F3C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EDCF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32CAF05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7FCE2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timore di sbagliare o eccessiva preoccupazione rispetto alla prestazione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190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5305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CEC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531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D5F951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15B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tà nell’accettare l’errore e la frustrazione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5624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8293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F54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A93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FDAC0D4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861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nell’esprimere o regolare le proprie emozioni in ambito scolastico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3F7A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8C5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13C3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0C8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0CC52DD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75C9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Evita alcune attività o situazioni scolastiche nelle quali percepisce particolare difficoltà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61A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A485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0BE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4B8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6D162702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93BEAE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AREA SOCIOECONOMICA, FAMILIARE E DELLA CONTINUITÀ EDUCATIVA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DD3F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29107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9CE5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9F7DA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1F2DB952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3562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Presenta una frequenza scolastica irregolare o numerose assenze che incidono sugli apprendimenti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517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E00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37F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4E5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E2E9030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393C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Presenta discontinuità nello svolgimento delle attività assegnate a casa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F805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BB01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79E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5B14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0DF8F998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5F6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Dispone con difficoltà dei materiali e/o degli strumenti necessari allo studio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E9D5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629B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EB72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A9F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428291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EAA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riconducibili a una limitata possibilità di supporto extrascolastico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BA0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72F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8FC7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3F4C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282CF53E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C3E95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Presenta una storia scolastica caratterizzata da frequenti cambiament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i o interruzioni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97F97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0BD2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D104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81B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47AE7C56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901FF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Manifesta difficoltà di adattamento connesse a cambiamenti significativi del contesto familiare, sociale o scolastico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E6F8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84F8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BEB5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72476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7E382331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D54C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 xml:space="preserve">Necessita di particolare raccordo e collaborazione tra scuola, famiglia ed eventuali servizi </w:t>
            </w: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educativi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7873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5B8A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A210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D0CFD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  <w:tr w:rsidR="002A4CBD" w:rsidRPr="00D50115" w14:paraId="3594A91A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AB147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ALTRE OSSERVAZIONI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4199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43AD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32D6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5F73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A4CBD" w:rsidRPr="00D50115" w14:paraId="1CD6EE12" w14:textId="77777777">
        <w:tc>
          <w:tcPr>
            <w:tcW w:w="9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1A9F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9206E0" w14:textId="77777777" w:rsidR="002A4CBD" w:rsidRPr="00D50115" w:rsidRDefault="002A4C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1E934D" w14:textId="77777777" w:rsidR="002A4CBD" w:rsidRPr="00D50115" w:rsidRDefault="002A4C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058EDF" w14:textId="77777777" w:rsidR="002A4CBD" w:rsidRPr="00D50115" w:rsidRDefault="002A4C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946C6B3" w14:textId="77777777" w:rsidR="002A4CBD" w:rsidRPr="00D50115" w:rsidRDefault="002A4CB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17D2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4B99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0988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  <w:tc>
          <w:tcPr>
            <w:tcW w:w="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7993" w14:textId="77777777" w:rsidR="002A4CBD" w:rsidRPr="00D50115" w:rsidRDefault="00BF3B2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D50115">
              <w:rPr>
                <w:rFonts w:asciiTheme="minorHAnsi" w:hAnsiTheme="minorHAnsi" w:cstheme="minorHAnsi"/>
                <w:sz w:val="22"/>
                <w:szCs w:val="22"/>
              </w:rPr>
              <w:t>□</w:t>
            </w:r>
          </w:p>
        </w:tc>
      </w:tr>
    </w:tbl>
    <w:p w14:paraId="7C77F111" w14:textId="77777777" w:rsidR="002A4CBD" w:rsidRPr="00D50115" w:rsidRDefault="002A4CBD">
      <w:pPr>
        <w:rPr>
          <w:rFonts w:asciiTheme="minorHAnsi" w:hAnsiTheme="minorHAnsi" w:cstheme="minorHAnsi"/>
        </w:rPr>
      </w:pPr>
    </w:p>
    <w:p w14:paraId="11D1D1B4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3966990B" w14:textId="77777777" w:rsidR="00D50115" w:rsidRPr="00D50115" w:rsidRDefault="00D50115" w:rsidP="00D50115">
      <w:pPr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F3FD951" wp14:editId="7F80EED0">
                <wp:simplePos x="0" y="0"/>
                <wp:positionH relativeFrom="margin">
                  <wp:align>left</wp:align>
                </wp:positionH>
                <wp:positionV relativeFrom="paragraph">
                  <wp:posOffset>40698</wp:posOffset>
                </wp:positionV>
                <wp:extent cx="6539230" cy="313690"/>
                <wp:effectExtent l="0" t="0" r="13970" b="10160"/>
                <wp:wrapNone/>
                <wp:docPr id="1660065339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4A3A492" w14:textId="2B6A37E6" w:rsidR="00D50115" w:rsidRPr="00BF279D" w:rsidRDefault="00D50115" w:rsidP="00D50115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3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Punti di forza, interessi e risorse dell’alunno/a</w:t>
                            </w:r>
                          </w:p>
                          <w:p w14:paraId="04ED5181" w14:textId="77777777" w:rsidR="00D50115" w:rsidRDefault="00D50115" w:rsidP="00D50115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3FD951" id="_x0000_t202" coordsize="21600,21600" o:spt="202" path="m,l,21600r21600,l21600,xe">
                <v:stroke joinstyle="miter"/>
                <v:path gradientshapeok="t" o:connecttype="rect"/>
              </v:shapetype>
              <v:shape id="Frame3" o:spid="_x0000_s1026" type="#_x0000_t202" style="position:absolute;margin-left:0;margin-top:3.2pt;width:514.9pt;height:24.7pt;z-index:251659264;visibility:visible;mso-wrap-style:square;mso-wrap-distance-left:9.05pt;mso-wrap-distance-top:0;mso-wrap-distance-right:9.05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" fillcolor="#c6d9f1">
                <v:textbox>
                  <w:txbxContent>
                    <w:p w14:paraId="34A3A492" w14:textId="2B6A37E6" w:rsidR="00D50115" w:rsidRPr="00BF279D" w:rsidRDefault="00D50115" w:rsidP="00D50115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3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Punti di forza, interessi e risorse dell’alunno/a</w:t>
                      </w:r>
                    </w:p>
                    <w:p w14:paraId="04ED5181" w14:textId="77777777" w:rsidR="00D50115" w:rsidRDefault="00D50115" w:rsidP="00D50115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00A0CBF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0C97B562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Buone competenze orali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Buone capacità logiche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Memoria visiva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Creatività e pensiero divergente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Buona partecipazione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Buone competenze pratico-operative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Competenze digitali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Interessi specifici utili all’apprendimento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Buone capacità relazionali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Altro: _______________________________________________________________________</w:t>
      </w:r>
    </w:p>
    <w:p w14:paraId="33163AB5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6D6FDE1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bCs/>
        </w:rPr>
        <w:lastRenderedPageBreak/>
        <w:t>Interessi e risorse da valorizzare:</w:t>
      </w:r>
    </w:p>
    <w:p w14:paraId="30D68F8F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7C2CC054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5BDB6328" w14:textId="77777777" w:rsidR="00D50115" w:rsidRPr="00D50115" w:rsidRDefault="00D50115" w:rsidP="00D50115">
      <w:pPr>
        <w:rPr>
          <w:rFonts w:asciiTheme="minorHAnsi" w:hAnsiTheme="minorHAnsi" w:cstheme="minorHAnsi"/>
          <w:b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1056922F" wp14:editId="6432C8D9">
                <wp:simplePos x="0" y="0"/>
                <wp:positionH relativeFrom="margin">
                  <wp:posOffset>-45836</wp:posOffset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173775126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F5C7AE3" w14:textId="0AF3B4A2" w:rsidR="00D50115" w:rsidRPr="00BF279D" w:rsidRDefault="00D50115" w:rsidP="00D50115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4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Obiettivi educativo-didattici prioritari</w:t>
                            </w:r>
                          </w:p>
                          <w:p w14:paraId="39E312B5" w14:textId="77777777" w:rsidR="00D50115" w:rsidRDefault="00D50115" w:rsidP="00D50115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6922F" id="_x0000_s1027" type="#_x0000_t202" style="position:absolute;margin-left:-3.6pt;margin-top:10.4pt;width:514.9pt;height:24.7pt;z-index:251660288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" fillcolor="#c6d9f1">
                <v:textbox>
                  <w:txbxContent>
                    <w:p w14:paraId="1F5C7AE3" w14:textId="0AF3B4A2" w:rsidR="00D50115" w:rsidRPr="00BF279D" w:rsidRDefault="00D50115" w:rsidP="00D50115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4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Obiettivi educativo-didattici prioritari</w:t>
                      </w:r>
                    </w:p>
                    <w:p w14:paraId="39E312B5" w14:textId="77777777" w:rsidR="00D50115" w:rsidRDefault="00D50115" w:rsidP="00D50115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77CD20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31050511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28A018BF" w14:textId="6A20A915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Il team docente individua gli obiettivi prioritari in relazione al profilo dell’alunno/a</w:t>
      </w:r>
      <w:r w:rsidR="00FB6915">
        <w:rPr>
          <w:rFonts w:asciiTheme="minorHAnsi" w:hAnsiTheme="minorHAnsi" w:cstheme="minorHAnsi"/>
        </w:rPr>
        <w:t>:</w:t>
      </w:r>
    </w:p>
    <w:p w14:paraId="20E21A60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il successo formativo e la partecipazione.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Potenziare l’autonomia nell’organizzazione del lavoro.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Consolidare un metodo di studio efficace.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Ridurre l’impatto del disturbo sulle prestazioni scolastiche.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l’uso consapevole degli strumenti compensativi.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Potenziare strategie di comprensione, memorizzazione e rielaborazione.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Valorizzare i punti di forza e sostenere l’autostima.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Ridurre affaticamento e sovraccarico.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consapevolezza e autovalutazione.</w:t>
      </w:r>
    </w:p>
    <w:p w14:paraId="1D1A9730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2026DCC3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bCs/>
        </w:rPr>
        <w:t>Ulteriori obiettivi:</w:t>
      </w:r>
    </w:p>
    <w:p w14:paraId="0DEFF3E4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496C3D81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5880693C" w14:textId="77777777" w:rsidR="00D50115" w:rsidRPr="00D50115" w:rsidRDefault="00D50115" w:rsidP="00D50115">
      <w:pPr>
        <w:rPr>
          <w:rFonts w:asciiTheme="minorHAnsi" w:hAnsiTheme="minorHAnsi" w:cstheme="minorHAnsi"/>
          <w:b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0B501A61" wp14:editId="1B10C425">
                <wp:simplePos x="0" y="0"/>
                <wp:positionH relativeFrom="margin">
                  <wp:align>left</wp:align>
                </wp:positionH>
                <wp:positionV relativeFrom="paragraph">
                  <wp:posOffset>132080</wp:posOffset>
                </wp:positionV>
                <wp:extent cx="6539230" cy="313690"/>
                <wp:effectExtent l="0" t="0" r="13970" b="10160"/>
                <wp:wrapNone/>
                <wp:docPr id="2112025840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57518517" w14:textId="48F14AE2" w:rsidR="00D50115" w:rsidRPr="00BF279D" w:rsidRDefault="00D50115" w:rsidP="00D50115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5</w:t>
                            </w: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. Strategie metodologiche e didattiche</w:t>
                            </w:r>
                          </w:p>
                          <w:p w14:paraId="6D6BAD4D" w14:textId="77777777" w:rsidR="00D50115" w:rsidRDefault="00D50115" w:rsidP="00D50115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501A61" id="_x0000_s1028" type="#_x0000_t202" style="position:absolute;margin-left:0;margin-top:10.4pt;width:514.9pt;height:24.7pt;z-index:251661312;visibility:visible;mso-wrap-style:square;mso-wrap-distance-left:9.05pt;mso-wrap-distance-top:0;mso-wrap-distance-right:9.05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" fillcolor="#c6d9f1">
                <v:textbox>
                  <w:txbxContent>
                    <w:p w14:paraId="57518517" w14:textId="48F14AE2" w:rsidR="00D50115" w:rsidRPr="00BF279D" w:rsidRDefault="00D50115" w:rsidP="00D50115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>5</w:t>
                      </w: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. Strategie metodologiche e didattiche</w:t>
                      </w:r>
                    </w:p>
                    <w:p w14:paraId="6D6BAD4D" w14:textId="77777777" w:rsidR="00D50115" w:rsidRDefault="00D50115" w:rsidP="00D50115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5207CD" w14:textId="77777777" w:rsidR="00D50115" w:rsidRPr="00D50115" w:rsidRDefault="00D50115" w:rsidP="00D50115">
      <w:pPr>
        <w:rPr>
          <w:rFonts w:asciiTheme="minorHAnsi" w:hAnsiTheme="minorHAnsi" w:cstheme="minorHAnsi"/>
        </w:rPr>
      </w:pPr>
    </w:p>
    <w:p w14:paraId="5302179E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</w:p>
    <w:p w14:paraId="1938142C" w14:textId="7AB01DF8" w:rsidR="00FB6915" w:rsidRPr="00FB6915" w:rsidRDefault="00FB6915" w:rsidP="00FB6915">
      <w:pPr>
        <w:spacing w:line="276" w:lineRule="auto"/>
        <w:rPr>
          <w:rFonts w:asciiTheme="minorHAnsi" w:hAnsiTheme="minorHAnsi" w:cstheme="minorHAnsi"/>
        </w:rPr>
      </w:pPr>
      <w:r w:rsidRPr="00FB6915">
        <w:rPr>
          <w:rFonts w:asciiTheme="minorHAnsi" w:hAnsiTheme="minorHAnsi" w:cstheme="minorHAnsi"/>
        </w:rPr>
        <w:t>Il team docente individua le strategie metodologiche e didattiche più adeguate in relazione ai bisogni e al profilo dell’alunno/a:</w:t>
      </w:r>
    </w:p>
    <w:p w14:paraId="1250E191" w14:textId="4C92078A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Esplicitare obiettivi, fasi e consegne delle attività.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Verificare la comprensione delle consegne.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Suddividere le attività complesse in passaggi graduali.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Anticipare parole chiave e contenuti essenziali.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Utilizzare mappe, schemi, immagini, tabelle e organizzatori grafici.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attività laboratoriali ed esperienze concrete.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Utilizzare modellamento, esempi e pratica guidata.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cooperative learning e tutoring tra pari.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Concedere tempi adeguati di elaborazione e risposta.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Fornire materiali chiari, accessibili e, quando possibile, digitali.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Insegnare l’uso degli strumenti compensativi.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Fornire feedback frequenti e valorizzare i progressi.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Evitare richieste simultanee e sovraccarico della memoria di lavoro.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Favorire progressivamente autonomia e autovalutazione.</w:t>
      </w:r>
    </w:p>
    <w:p w14:paraId="040FC917" w14:textId="75283C77" w:rsidR="00D50115" w:rsidRPr="00663223" w:rsidRDefault="00D50115" w:rsidP="00AA5EE9">
      <w:pPr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b/>
          <w:bCs/>
        </w:rPr>
      </w:pPr>
      <w:r w:rsidRPr="00663223">
        <w:rPr>
          <w:rFonts w:asciiTheme="minorHAnsi" w:hAnsiTheme="minorHAnsi" w:cstheme="minorHAnsi"/>
          <w:b/>
          <w:bCs/>
        </w:rPr>
        <w:t>Altre strategie:</w:t>
      </w:r>
    </w:p>
    <w:p w14:paraId="57A7043A" w14:textId="77777777" w:rsidR="00663223" w:rsidRPr="00663223" w:rsidRDefault="00663223" w:rsidP="00AA5EE9">
      <w:pPr>
        <w:pBdr>
          <w:bottom w:val="single" w:sz="12" w:space="1" w:color="auto"/>
        </w:pBdr>
        <w:spacing w:line="276" w:lineRule="auto"/>
        <w:rPr>
          <w:rFonts w:asciiTheme="minorHAnsi" w:hAnsiTheme="minorHAnsi" w:cstheme="minorHAnsi"/>
          <w:b/>
          <w:bCs/>
        </w:rPr>
      </w:pPr>
    </w:p>
    <w:p w14:paraId="1CB045C6" w14:textId="77777777" w:rsidR="00D357C4" w:rsidRPr="00663223" w:rsidRDefault="00D357C4">
      <w:pPr>
        <w:tabs>
          <w:tab w:val="left" w:pos="720"/>
        </w:tabs>
        <w:rPr>
          <w:rFonts w:asciiTheme="minorHAnsi" w:eastAsia="Calibri" w:hAnsiTheme="minorHAnsi" w:cstheme="minorHAnsi"/>
          <w:iCs/>
          <w:w w:val="105"/>
          <w:sz w:val="28"/>
          <w:szCs w:val="28"/>
          <w:lang w:val="en-US" w:eastAsia="en-US"/>
        </w:rPr>
      </w:pPr>
    </w:p>
    <w:p w14:paraId="730F05D0" w14:textId="518955E0" w:rsidR="002A4CBD" w:rsidRPr="00D50115" w:rsidRDefault="00BF3B28">
      <w:pPr>
        <w:tabs>
          <w:tab w:val="left" w:pos="720"/>
        </w:tabs>
        <w:rPr>
          <w:rFonts w:asciiTheme="minorHAnsi" w:eastAsia="Calibri" w:hAnsiTheme="minorHAnsi" w:cstheme="minorHAnsi"/>
          <w:b/>
          <w:bCs/>
          <w:iCs/>
          <w:w w:val="105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5" behindDoc="0" locked="0" layoutInCell="1" allowOverlap="1" wp14:anchorId="4B58E841" wp14:editId="3F7A98C1">
                <wp:simplePos x="0" y="0"/>
                <wp:positionH relativeFrom="margin">
                  <wp:align>left</wp:align>
                </wp:positionH>
                <wp:positionV relativeFrom="paragraph">
                  <wp:posOffset>6825</wp:posOffset>
                </wp:positionV>
                <wp:extent cx="6591309" cy="348018"/>
                <wp:effectExtent l="0" t="0" r="19050" b="13970"/>
                <wp:wrapNone/>
                <wp:docPr id="7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9" cy="348018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38886135" w14:textId="61360EE8" w:rsidR="002A4CBD" w:rsidRPr="007B4674" w:rsidRDefault="00BF3B28" w:rsidP="007B4674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iCs/>
                                <w:w w:val="105"/>
                                <w:szCs w:val="28"/>
                              </w:rPr>
                              <w:t>6.</w:t>
                            </w:r>
                            <w:r w:rsidR="007B4674"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Personalizzazione degli </w:t>
                            </w:r>
                            <w:r w:rsidR="0075633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obiettivi</w:t>
                            </w:r>
                            <w:r w:rsidR="007B4674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di apprendimento</w:t>
                            </w:r>
                          </w:p>
                          <w:p w14:paraId="6306083E" w14:textId="77777777" w:rsidR="002A4CBD" w:rsidRDefault="002A4CBD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8E841" id="_x0000_s1029" type="#_x0000_t202" style="position:absolute;margin-left:0;margin-top:.55pt;width:519pt;height:27.4pt;z-index:25;visibility:visible;mso-wrap-style:square;mso-width-percent:0;mso-height-percent:0;mso-wrap-distance-left:9.05pt;mso-wrap-distance-top:0;mso-wrap-distance-right:9.05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" fillcolor="#c6d9f1">
                <v:textbox>
                  <w:txbxContent>
                    <w:p w14:paraId="38886135" w14:textId="61360EE8" w:rsidR="002A4CBD" w:rsidRPr="007B4674" w:rsidRDefault="00BF3B28" w:rsidP="007B4674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iCs/>
                          <w:w w:val="105"/>
                          <w:szCs w:val="28"/>
                        </w:rPr>
                        <w:t>6.</w:t>
                      </w:r>
                      <w:r w:rsidR="007B4674"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Personalizzazione degli </w:t>
                      </w:r>
                      <w:r w:rsidR="0075633D">
                        <w:rPr>
                          <w:rFonts w:asciiTheme="minorHAnsi" w:hAnsiTheme="minorHAnsi" w:cstheme="minorHAnsi"/>
                          <w:b/>
                          <w:bCs/>
                        </w:rPr>
                        <w:t>obiettivi</w:t>
                      </w:r>
                      <w:r w:rsidR="007B4674"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di apprendimento</w:t>
                      </w:r>
                    </w:p>
                    <w:p w14:paraId="6306083E" w14:textId="77777777" w:rsidR="002A4CBD" w:rsidRDefault="002A4CBD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5EEC0F" w14:textId="77777777" w:rsidR="002A4CBD" w:rsidRPr="00D50115" w:rsidRDefault="002A4CBD">
      <w:pPr>
        <w:tabs>
          <w:tab w:val="left" w:pos="720"/>
        </w:tabs>
        <w:ind w:left="360"/>
        <w:rPr>
          <w:rFonts w:asciiTheme="minorHAnsi" w:hAnsiTheme="minorHAnsi" w:cstheme="minorHAnsi"/>
          <w:sz w:val="28"/>
          <w:szCs w:val="28"/>
        </w:rPr>
      </w:pPr>
    </w:p>
    <w:p w14:paraId="4DEB7925" w14:textId="77777777" w:rsidR="002A4CBD" w:rsidRPr="00D50115" w:rsidRDefault="00BF3B28" w:rsidP="007B4674">
      <w:pPr>
        <w:suppressAutoHyphens w:val="0"/>
        <w:autoSpaceDE w:val="0"/>
        <w:jc w:val="both"/>
        <w:rPr>
          <w:rFonts w:asciiTheme="minorHAnsi" w:eastAsia="Calibri" w:hAnsiTheme="minorHAnsi" w:cstheme="minorHAnsi"/>
          <w:bCs/>
          <w:i/>
          <w:sz w:val="22"/>
          <w:szCs w:val="28"/>
          <w:lang w:eastAsia="it-IT"/>
        </w:rPr>
      </w:pPr>
      <w:r w:rsidRPr="00D50115">
        <w:rPr>
          <w:rFonts w:asciiTheme="minorHAnsi" w:eastAsia="Calibri" w:hAnsiTheme="minorHAnsi" w:cstheme="minorHAnsi"/>
          <w:bCs/>
          <w:i/>
          <w:sz w:val="22"/>
          <w:szCs w:val="28"/>
          <w:lang w:eastAsia="it-IT"/>
        </w:rPr>
        <w:t xml:space="preserve">  </w:t>
      </w:r>
    </w:p>
    <w:p w14:paraId="35C3982C" w14:textId="77777777" w:rsidR="00D50115" w:rsidRPr="00D50115" w:rsidRDefault="00D50115" w:rsidP="00D50115">
      <w:pPr>
        <w:spacing w:line="276" w:lineRule="auto"/>
        <w:jc w:val="both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In relazione ai bisogni educativi rilevati, il team docente definisce le modalità di personalizzazione del percorso.</w:t>
      </w:r>
    </w:p>
    <w:p w14:paraId="2BB1AC09" w14:textId="77777777" w:rsidR="00D50115" w:rsidRPr="00D50115" w:rsidRDefault="00D50115" w:rsidP="00D50115">
      <w:pPr>
        <w:spacing w:line="276" w:lineRule="auto"/>
        <w:jc w:val="both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  <w:b/>
          <w:bCs/>
        </w:rPr>
        <w:t>Obiettivi della classe invariati</w:t>
      </w:r>
      <w:r w:rsidRPr="00D50115">
        <w:rPr>
          <w:rFonts w:asciiTheme="minorHAnsi" w:hAnsiTheme="minorHAnsi" w:cstheme="minorHAnsi"/>
        </w:rPr>
        <w:t>, con personalizzazione di tempi, strategie, strumenti, attività e modalità di verifica e valutazione.</w:t>
      </w:r>
    </w:p>
    <w:p w14:paraId="5A21A18C" w14:textId="77777777" w:rsidR="00D50115" w:rsidRPr="00D50115" w:rsidRDefault="00D50115" w:rsidP="00D50115">
      <w:pPr>
        <w:spacing w:line="276" w:lineRule="auto"/>
        <w:jc w:val="both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  <w:b/>
          <w:bCs/>
        </w:rPr>
        <w:t>Obiettivi adattati o rimodulati</w:t>
      </w:r>
      <w:r w:rsidRPr="00D50115">
        <w:rPr>
          <w:rFonts w:asciiTheme="minorHAnsi" w:hAnsiTheme="minorHAnsi" w:cstheme="minorHAnsi"/>
        </w:rPr>
        <w:t>, individuando per le discipline interessate gli apprendimenti essenziali, in coerenza con il curricolo della classe e con le potenzialità dell’alunno/a.</w:t>
      </w:r>
    </w:p>
    <w:p w14:paraId="3B73EFFD" w14:textId="77777777" w:rsidR="00AA5EE9" w:rsidRDefault="00AA5EE9" w:rsidP="00D50115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573F4E40" w14:textId="3EF7974B" w:rsidR="00D50115" w:rsidRPr="00D50115" w:rsidRDefault="00D50115" w:rsidP="00D50115">
      <w:pPr>
        <w:spacing w:line="276" w:lineRule="auto"/>
        <w:jc w:val="both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bCs/>
        </w:rPr>
        <w:t>Discipline interessate ed eventuali adattamenti:</w:t>
      </w:r>
    </w:p>
    <w:p w14:paraId="028E389D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251E9C54" w14:textId="77777777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ITALIANO</w:t>
      </w:r>
      <w:r w:rsidRPr="00D50115">
        <w:rPr>
          <w:rFonts w:asciiTheme="minorHAnsi" w:eastAsia="Calibri" w:hAnsiTheme="minorHAnsi" w:cstheme="minorHAnsi"/>
          <w:sz w:val="20"/>
          <w:lang w:eastAsia="it-IT"/>
        </w:rPr>
        <w:t>:…</w:t>
      </w:r>
      <w:proofErr w:type="gramEnd"/>
      <w:r w:rsidRPr="00D50115">
        <w:rPr>
          <w:rFonts w:asciiTheme="minorHAnsi" w:eastAsia="Calibri" w:hAnsiTheme="minorHAnsi" w:cstheme="minorHAnsi"/>
          <w:sz w:val="20"/>
          <w:lang w:eastAsia="it-IT"/>
        </w:rPr>
        <w:t>……………………….…………………………………………………………………………………………………</w:t>
      </w:r>
    </w:p>
    <w:p w14:paraId="22600C53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sz w:val="20"/>
          <w:lang w:eastAsia="it-IT"/>
        </w:rPr>
      </w:pPr>
    </w:p>
    <w:p w14:paraId="59C59368" w14:textId="1872F640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STORIA:…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……………………………………………………………………………………………………………………</w:t>
      </w:r>
      <w:r w:rsidR="00D50115">
        <w:rPr>
          <w:rFonts w:asciiTheme="minorHAnsi" w:eastAsia="Calibri" w:hAnsiTheme="minorHAnsi" w:cstheme="minorHAnsi"/>
          <w:iCs/>
          <w:sz w:val="20"/>
          <w:lang w:eastAsia="it-IT"/>
        </w:rPr>
        <w:t>……….</w:t>
      </w:r>
    </w:p>
    <w:p w14:paraId="0BB4F306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sz w:val="20"/>
          <w:lang w:eastAsia="it-IT"/>
        </w:rPr>
      </w:pPr>
    </w:p>
    <w:p w14:paraId="37DBD26B" w14:textId="73CE9243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GEOGRAFIA:…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</w:t>
      </w: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</w:t>
      </w:r>
      <w:r w:rsidR="00D50115">
        <w:rPr>
          <w:rFonts w:asciiTheme="minorHAnsi" w:eastAsia="Calibri" w:hAnsiTheme="minorHAnsi" w:cstheme="minorHAnsi"/>
          <w:iCs/>
          <w:sz w:val="20"/>
          <w:lang w:eastAsia="it-IT"/>
        </w:rPr>
        <w:t>……</w:t>
      </w:r>
    </w:p>
    <w:p w14:paraId="07243747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1369618F" w14:textId="731D1DDE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MATEMATICA:…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………………………………………………………………………………………………………………</w:t>
      </w:r>
      <w:r w:rsidR="00D50115">
        <w:rPr>
          <w:rFonts w:asciiTheme="minorHAnsi" w:eastAsia="Calibri" w:hAnsiTheme="minorHAnsi" w:cstheme="minorHAnsi"/>
          <w:iCs/>
          <w:sz w:val="20"/>
          <w:lang w:eastAsia="it-IT"/>
        </w:rPr>
        <w:t>…….</w:t>
      </w:r>
    </w:p>
    <w:p w14:paraId="4CD0585B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sz w:val="20"/>
          <w:lang w:eastAsia="it-IT"/>
        </w:rPr>
      </w:pPr>
    </w:p>
    <w:p w14:paraId="6FDA77BE" w14:textId="44D9FF1D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SCIENZE:…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……………………………………………………………………………………………………………………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……..</w:t>
      </w:r>
    </w:p>
    <w:p w14:paraId="2B30A850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04B5DB4F" w14:textId="4CA52D66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INGLESE:…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……………………………………………………………………………………………………………………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……..</w:t>
      </w:r>
    </w:p>
    <w:p w14:paraId="4FAB1BCC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7256407E" w14:textId="727ACBA9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TECNOLOGIA:…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</w:t>
      </w: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…….</w:t>
      </w:r>
    </w:p>
    <w:p w14:paraId="71F50460" w14:textId="77777777" w:rsidR="002A4CBD" w:rsidRPr="00D50115" w:rsidRDefault="002A4CBD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sz w:val="20"/>
          <w:lang w:eastAsia="it-IT"/>
        </w:rPr>
      </w:pPr>
    </w:p>
    <w:p w14:paraId="5FB5D893" w14:textId="4A06DBFA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 xml:space="preserve">ARTE E </w:t>
      </w: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IMMAGINE:…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……</w:t>
      </w:r>
    </w:p>
    <w:p w14:paraId="5E42696D" w14:textId="77777777" w:rsidR="002A4CBD" w:rsidRPr="00D50115" w:rsidRDefault="002A4CBD" w:rsidP="00D357C4">
      <w:pPr>
        <w:spacing w:line="360" w:lineRule="auto"/>
        <w:rPr>
          <w:rFonts w:asciiTheme="minorHAnsi" w:eastAsia="Calibri" w:hAnsiTheme="minorHAnsi" w:cstheme="minorHAnsi"/>
          <w:sz w:val="20"/>
          <w:lang w:eastAsia="it-IT"/>
        </w:rPr>
      </w:pPr>
    </w:p>
    <w:p w14:paraId="49A0A340" w14:textId="0F4B5F8E" w:rsidR="00D357C4" w:rsidRDefault="00BF3B28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MUSICA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……………………………………………………………………………………………………………………………….</w:t>
      </w:r>
    </w:p>
    <w:p w14:paraId="504BD6F0" w14:textId="77777777" w:rsidR="00D357C4" w:rsidRDefault="00D357C4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626A57D2" w14:textId="3C851D1E" w:rsidR="00D357C4" w:rsidRDefault="00BF3B28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EDUCAZIONE MOTORIA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 xml:space="preserve"> …………………………………………………………………………………………………………</w:t>
      </w:r>
    </w:p>
    <w:p w14:paraId="424137EF" w14:textId="77777777" w:rsidR="00D357C4" w:rsidRDefault="00D357C4" w:rsidP="00D357C4">
      <w:pPr>
        <w:suppressAutoHyphens w:val="0"/>
        <w:autoSpaceDE w:val="0"/>
        <w:spacing w:line="360" w:lineRule="auto"/>
        <w:rPr>
          <w:rFonts w:asciiTheme="minorHAnsi" w:eastAsia="Calibri" w:hAnsiTheme="minorHAnsi" w:cstheme="minorHAnsi"/>
          <w:iCs/>
          <w:sz w:val="20"/>
          <w:lang w:eastAsia="it-IT"/>
        </w:rPr>
      </w:pPr>
    </w:p>
    <w:p w14:paraId="34D35543" w14:textId="6E396E25" w:rsidR="002A4CBD" w:rsidRPr="00D50115" w:rsidRDefault="00BF3B28" w:rsidP="00D357C4">
      <w:pPr>
        <w:suppressAutoHyphens w:val="0"/>
        <w:autoSpaceDE w:val="0"/>
        <w:spacing w:line="360" w:lineRule="auto"/>
        <w:rPr>
          <w:rFonts w:asciiTheme="minorHAnsi" w:hAnsiTheme="minorHAnsi" w:cstheme="minorHAnsi"/>
        </w:rPr>
      </w:pPr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 xml:space="preserve">RELIGIONE-ATTIVITÀ </w:t>
      </w:r>
      <w:proofErr w:type="gramStart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ALTERNATIVA:…</w:t>
      </w:r>
      <w:proofErr w:type="gramEnd"/>
      <w:r w:rsidRPr="00D50115">
        <w:rPr>
          <w:rFonts w:asciiTheme="minorHAnsi" w:eastAsia="Calibri" w:hAnsiTheme="minorHAnsi" w:cstheme="minorHAnsi"/>
          <w:iCs/>
          <w:sz w:val="20"/>
          <w:lang w:eastAsia="it-IT"/>
        </w:rPr>
        <w:t>…………………………………………</w:t>
      </w:r>
      <w:r w:rsidR="00D357C4">
        <w:rPr>
          <w:rFonts w:asciiTheme="minorHAnsi" w:eastAsia="Calibri" w:hAnsiTheme="minorHAnsi" w:cstheme="minorHAnsi"/>
          <w:iCs/>
          <w:sz w:val="20"/>
          <w:lang w:eastAsia="it-IT"/>
        </w:rPr>
        <w:t>...............................................................</w:t>
      </w:r>
    </w:p>
    <w:p w14:paraId="2A7ABCF0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41AF159C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74DCD404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56BE8F31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678840D0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712B489F" w14:textId="77777777" w:rsidR="002A4CBD" w:rsidRPr="00D50115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248DEC88" w14:textId="77777777" w:rsidR="002A4CBD" w:rsidRDefault="002A4CBD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1113BCD4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547E4F22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21D3682F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1C6E8811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1A512B4A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26403F94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1F526B36" w14:textId="77777777" w:rsidR="00D357C4" w:rsidRDefault="00D357C4">
      <w:pPr>
        <w:suppressAutoHyphens w:val="0"/>
        <w:autoSpaceDE w:val="0"/>
        <w:rPr>
          <w:rFonts w:asciiTheme="minorHAnsi" w:eastAsia="Calibri" w:hAnsiTheme="minorHAnsi" w:cstheme="minorHAnsi"/>
          <w:sz w:val="20"/>
          <w:lang w:eastAsia="it-IT"/>
        </w:rPr>
      </w:pPr>
    </w:p>
    <w:p w14:paraId="3EF79993" w14:textId="77777777" w:rsidR="00D50115" w:rsidRDefault="00D50115">
      <w:pPr>
        <w:suppressAutoHyphens w:val="0"/>
        <w:rPr>
          <w:rFonts w:asciiTheme="minorHAnsi" w:eastAsia="Calibri" w:hAnsiTheme="minorHAnsi" w:cstheme="minorHAnsi"/>
          <w:sz w:val="20"/>
          <w:szCs w:val="20"/>
          <w:lang w:eastAsia="it-IT"/>
        </w:rPr>
      </w:pPr>
    </w:p>
    <w:p w14:paraId="2973135C" w14:textId="77777777" w:rsidR="00FE190D" w:rsidRPr="00D50115" w:rsidRDefault="00FE190D">
      <w:pPr>
        <w:suppressAutoHyphens w:val="0"/>
        <w:rPr>
          <w:rFonts w:asciiTheme="minorHAnsi" w:eastAsia="Calibri" w:hAnsiTheme="minorHAnsi" w:cstheme="minorHAnsi"/>
          <w:sz w:val="20"/>
          <w:szCs w:val="20"/>
          <w:lang w:eastAsia="it-IT"/>
        </w:rPr>
      </w:pPr>
    </w:p>
    <w:p w14:paraId="046A9DE5" w14:textId="77777777" w:rsidR="00D50115" w:rsidRPr="00D50115" w:rsidRDefault="00D50115">
      <w:pPr>
        <w:suppressAutoHyphens w:val="0"/>
        <w:rPr>
          <w:rFonts w:asciiTheme="minorHAnsi" w:eastAsia="Calibri" w:hAnsiTheme="minorHAnsi" w:cstheme="minorHAnsi"/>
          <w:sz w:val="20"/>
          <w:szCs w:val="20"/>
          <w:lang w:eastAsia="it-IT"/>
        </w:rPr>
      </w:pPr>
    </w:p>
    <w:p w14:paraId="616685EB" w14:textId="77777777" w:rsidR="002A4CBD" w:rsidRPr="00D50115" w:rsidRDefault="00BF3B28">
      <w:pPr>
        <w:rPr>
          <w:rFonts w:asciiTheme="minorHAnsi" w:hAnsiTheme="minorHAnsi" w:cstheme="minorHAnsi"/>
          <w:b/>
          <w:color w:val="000000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4" behindDoc="0" locked="0" layoutInCell="1" allowOverlap="1" wp14:anchorId="31998DE4" wp14:editId="6AE52D68">
                <wp:simplePos x="0" y="0"/>
                <wp:positionH relativeFrom="column">
                  <wp:posOffset>-88265</wp:posOffset>
                </wp:positionH>
                <wp:positionV relativeFrom="paragraph">
                  <wp:posOffset>48895</wp:posOffset>
                </wp:positionV>
                <wp:extent cx="6842125" cy="285750"/>
                <wp:effectExtent l="0" t="0" r="0" b="0"/>
                <wp:wrapNone/>
                <wp:docPr id="8" name="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212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7FF737F" w14:textId="77777777" w:rsidR="002A4CBD" w:rsidRDefault="00BF3B28">
                            <w:r>
                              <w:rPr>
                                <w:rFonts w:ascii="Arial" w:hAnsi="Arial" w:cs="Arial"/>
                                <w:b/>
                              </w:rPr>
                              <w:t>7. Strumenti compensativi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98DE4" id="Frame5" o:spid="_x0000_s1030" type="#_x0000_t202" style="position:absolute;margin-left:-6.95pt;margin-top:3.85pt;width:538.75pt;height:22.5pt;z-index:2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" fillcolor="#c6d9f1">
                <v:textbox style="mso-fit-shape-to-text:t">
                  <w:txbxContent>
                    <w:p w14:paraId="67FF737F" w14:textId="77777777" w:rsidR="002A4CBD" w:rsidRDefault="00BF3B28">
                      <w:r>
                        <w:rPr>
                          <w:rFonts w:ascii="Arial" w:hAnsi="Arial" w:cs="Arial"/>
                          <w:b/>
                        </w:rPr>
                        <w:t>7. Strumenti compensativi</w:t>
                      </w:r>
                    </w:p>
                  </w:txbxContent>
                </v:textbox>
              </v:shape>
            </w:pict>
          </mc:Fallback>
        </mc:AlternateContent>
      </w:r>
    </w:p>
    <w:p w14:paraId="352C78EA" w14:textId="77777777" w:rsidR="002A4CBD" w:rsidRPr="00D50115" w:rsidRDefault="002A4CBD">
      <w:pPr>
        <w:jc w:val="both"/>
        <w:rPr>
          <w:rFonts w:asciiTheme="minorHAnsi" w:hAnsiTheme="minorHAnsi" w:cstheme="minorHAnsi"/>
          <w:b/>
          <w:i/>
          <w:color w:val="000000"/>
          <w:szCs w:val="36"/>
        </w:rPr>
      </w:pPr>
    </w:p>
    <w:p w14:paraId="7298ED07" w14:textId="0625EA86" w:rsidR="00D50115" w:rsidRPr="00D357C4" w:rsidRDefault="00BF3B28" w:rsidP="00D357C4">
      <w:pPr>
        <w:jc w:val="both"/>
        <w:rPr>
          <w:rFonts w:asciiTheme="minorHAnsi" w:hAnsiTheme="minorHAnsi" w:cstheme="minorHAnsi"/>
          <w:iCs/>
          <w:szCs w:val="36"/>
        </w:rPr>
      </w:pPr>
      <w:r w:rsidRPr="00D357C4">
        <w:rPr>
          <w:rFonts w:asciiTheme="minorHAnsi" w:hAnsiTheme="minorHAnsi" w:cstheme="minorHAnsi"/>
          <w:iCs/>
          <w:szCs w:val="36"/>
        </w:rPr>
        <w:t xml:space="preserve">Per i BES non DSA non esiste un elenco automatico di strumenti. Questi vanno scelti soltanto se necessari, collegati al bisogno osservato e periodicamente verificati. </w:t>
      </w:r>
    </w:p>
    <w:p w14:paraId="0937FFBC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Computer/tablet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Videoscrittura con correttore ortografico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Sintesi vocale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Libri e testi digitali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Audiolibri/file audio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Mappe concettuali e mentali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Schemi e tabelle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Formulari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Linea dei numeri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Tavola pitagorica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Calcolatrice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Tabelle grammaticali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Dizionario digitale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Immagini e organizzatori grafici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Software/app didattiche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Registrazioni audio per uso didattico, ove consentite</w:t>
      </w:r>
      <w:r w:rsidRPr="00D50115">
        <w:rPr>
          <w:rFonts w:asciiTheme="minorHAnsi" w:hAnsiTheme="minorHAnsi" w:cstheme="minorHAnsi"/>
        </w:rPr>
        <w:br/>
      </w:r>
      <w:r w:rsidRPr="00D50115">
        <w:rPr>
          <w:rFonts w:ascii="Segoe UI Symbol" w:hAnsi="Segoe UI Symbol" w:cs="Segoe UI Symbol"/>
        </w:rPr>
        <w:t>☐</w:t>
      </w:r>
      <w:r w:rsidRPr="00D50115">
        <w:rPr>
          <w:rFonts w:asciiTheme="minorHAnsi" w:hAnsiTheme="minorHAnsi" w:cstheme="minorHAnsi"/>
        </w:rPr>
        <w:t xml:space="preserve"> Altro: ______________________________________________________</w:t>
      </w:r>
    </w:p>
    <w:p w14:paraId="445A82D9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5F5A9778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bCs/>
        </w:rPr>
        <w:t>Indicazioni specifiche per discipline/attività:</w:t>
      </w:r>
    </w:p>
    <w:p w14:paraId="3171D23A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2897AE10" w14:textId="77777777" w:rsidR="002A4CBD" w:rsidRPr="00D50115" w:rsidRDefault="002A4CBD">
      <w:pPr>
        <w:rPr>
          <w:rFonts w:asciiTheme="minorHAnsi" w:hAnsiTheme="minorHAnsi" w:cstheme="minorHAnsi"/>
          <w:b/>
          <w:color w:val="000000"/>
        </w:rPr>
      </w:pPr>
    </w:p>
    <w:p w14:paraId="5DFD6551" w14:textId="77777777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8" behindDoc="0" locked="0" layoutInCell="1" allowOverlap="1" wp14:anchorId="750BD6DB" wp14:editId="623E74EF">
                <wp:simplePos x="0" y="0"/>
                <wp:positionH relativeFrom="column">
                  <wp:posOffset>-83185</wp:posOffset>
                </wp:positionH>
                <wp:positionV relativeFrom="paragraph">
                  <wp:posOffset>96520</wp:posOffset>
                </wp:positionV>
                <wp:extent cx="6703695" cy="285750"/>
                <wp:effectExtent l="0" t="0" r="0" b="0"/>
                <wp:wrapNone/>
                <wp:docPr id="9" name="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0369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1C720E7" w14:textId="77777777" w:rsidR="002A4CBD" w:rsidRDefault="00BF3B28">
                            <w:r>
                              <w:rPr>
                                <w:rFonts w:ascii="Arial" w:hAnsi="Arial" w:cs="Arial"/>
                                <w:b/>
                              </w:rPr>
                              <w:t>8.Misure dispensative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BD6DB" id="Frame6" o:spid="_x0000_s1031" type="#_x0000_t202" style="position:absolute;margin-left:-6.55pt;margin-top:7.6pt;width:527.85pt;height:22.5pt;z-index:28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" fillcolor="#c6d9f1">
                <v:textbox style="mso-fit-shape-to-text:t">
                  <w:txbxContent>
                    <w:p w14:paraId="41C720E7" w14:textId="77777777" w:rsidR="002A4CBD" w:rsidRDefault="00BF3B28">
                      <w:r>
                        <w:rPr>
                          <w:rFonts w:ascii="Arial" w:hAnsi="Arial" w:cs="Arial"/>
                          <w:b/>
                        </w:rPr>
                        <w:t>8.Misure dispensative</w:t>
                      </w:r>
                    </w:p>
                  </w:txbxContent>
                </v:textbox>
              </v:shape>
            </w:pict>
          </mc:Fallback>
        </mc:AlternateContent>
      </w:r>
    </w:p>
    <w:p w14:paraId="47346ADC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8"/>
          <w:szCs w:val="28"/>
        </w:rPr>
      </w:pPr>
    </w:p>
    <w:p w14:paraId="40FD083C" w14:textId="77777777" w:rsidR="00D357C4" w:rsidRPr="00D357C4" w:rsidRDefault="00D357C4" w:rsidP="00D357C4">
      <w:pPr>
        <w:spacing w:line="276" w:lineRule="auto"/>
        <w:jc w:val="both"/>
        <w:rPr>
          <w:rFonts w:asciiTheme="minorHAnsi" w:hAnsiTheme="minorHAnsi" w:cstheme="minorHAnsi"/>
          <w:iCs/>
          <w:szCs w:val="36"/>
        </w:rPr>
      </w:pPr>
      <w:r w:rsidRPr="00D357C4">
        <w:rPr>
          <w:rFonts w:asciiTheme="minorHAnsi" w:hAnsiTheme="minorHAnsi" w:cstheme="minorHAnsi"/>
          <w:iCs/>
          <w:szCs w:val="36"/>
        </w:rPr>
        <w:t xml:space="preserve">Le misure dispensative previste specificamente per gli alunni con DSA </w:t>
      </w:r>
      <w:r w:rsidRPr="00D357C4">
        <w:rPr>
          <w:rFonts w:asciiTheme="minorHAnsi" w:hAnsiTheme="minorHAnsi" w:cstheme="minorHAnsi"/>
          <w:b/>
          <w:bCs/>
          <w:iCs/>
          <w:szCs w:val="36"/>
        </w:rPr>
        <w:t>non si estendono automaticamente agli altri BES</w:t>
      </w:r>
      <w:r w:rsidRPr="00D357C4">
        <w:rPr>
          <w:rFonts w:asciiTheme="minorHAnsi" w:hAnsiTheme="minorHAnsi" w:cstheme="minorHAnsi"/>
          <w:iCs/>
          <w:szCs w:val="36"/>
        </w:rPr>
        <w:t>. Il team docente individua eventuali adattamenti in relazione ai bisogni effettivamente rilevati, nell’ambito della personalizzazione didattica e in coerenza con gli obiettivi di apprendimento.</w:t>
      </w:r>
    </w:p>
    <w:p w14:paraId="4631C04F" w14:textId="30D6B51D" w:rsidR="00D357C4" w:rsidRPr="00D357C4" w:rsidRDefault="00D357C4" w:rsidP="00D357C4">
      <w:pPr>
        <w:spacing w:line="276" w:lineRule="auto"/>
        <w:rPr>
          <w:rFonts w:asciiTheme="minorHAnsi" w:hAnsiTheme="minorHAnsi" w:cstheme="minorHAnsi"/>
          <w:iCs/>
          <w:szCs w:val="36"/>
        </w:rPr>
      </w:pP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Limitazione della lettura ad alta voce.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Riduzione della scrittura sotto dettatura.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Riduzione della copiatura prolungata dalla lavagna.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Riduzione delle richieste di memorizzazione, quando non costituiscono obiettivo specifico dell</w:t>
      </w:r>
      <w:r w:rsidRPr="00D357C4">
        <w:rPr>
          <w:rFonts w:ascii="Arial" w:hAnsi="Arial" w:cs="Arial"/>
          <w:iCs/>
          <w:szCs w:val="36"/>
        </w:rPr>
        <w:t>’</w:t>
      </w:r>
      <w:r w:rsidRPr="00D357C4">
        <w:rPr>
          <w:rFonts w:asciiTheme="minorHAnsi" w:hAnsiTheme="minorHAnsi" w:cstheme="minorHAnsi"/>
          <w:iCs/>
          <w:szCs w:val="36"/>
        </w:rPr>
        <w:t>attivit</w:t>
      </w:r>
      <w:r w:rsidRPr="00D357C4">
        <w:rPr>
          <w:rFonts w:ascii="Arial" w:hAnsi="Arial" w:cs="Arial"/>
          <w:iCs/>
          <w:szCs w:val="36"/>
        </w:rPr>
        <w:t>à</w:t>
      </w:r>
      <w:r w:rsidRPr="00D357C4">
        <w:rPr>
          <w:rFonts w:asciiTheme="minorHAnsi" w:hAnsiTheme="minorHAnsi" w:cstheme="minorHAnsi"/>
          <w:iCs/>
          <w:szCs w:val="36"/>
        </w:rPr>
        <w:t>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Riduzione quantitativa degli esercizi ripetitivi.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Tempi pi</w:t>
      </w:r>
      <w:r w:rsidRPr="00D357C4">
        <w:rPr>
          <w:rFonts w:ascii="Arial" w:hAnsi="Arial" w:cs="Arial"/>
          <w:iCs/>
          <w:szCs w:val="36"/>
        </w:rPr>
        <w:t>ù</w:t>
      </w:r>
      <w:r w:rsidRPr="00D357C4">
        <w:rPr>
          <w:rFonts w:asciiTheme="minorHAnsi" w:hAnsiTheme="minorHAnsi" w:cstheme="minorHAnsi"/>
          <w:iCs/>
          <w:szCs w:val="36"/>
        </w:rPr>
        <w:t xml:space="preserve"> distesi per attivit</w:t>
      </w:r>
      <w:r w:rsidRPr="00D357C4">
        <w:rPr>
          <w:rFonts w:ascii="Arial" w:hAnsi="Arial" w:cs="Arial"/>
          <w:iCs/>
          <w:szCs w:val="36"/>
        </w:rPr>
        <w:t>à</w:t>
      </w:r>
      <w:r w:rsidRPr="00D357C4">
        <w:rPr>
          <w:rFonts w:asciiTheme="minorHAnsi" w:hAnsiTheme="minorHAnsi" w:cstheme="minorHAnsi"/>
          <w:iCs/>
          <w:szCs w:val="36"/>
        </w:rPr>
        <w:t xml:space="preserve"> e verifiche, quando necessari.</w:t>
      </w:r>
      <w:r w:rsidRPr="00D357C4">
        <w:rPr>
          <w:rFonts w:asciiTheme="minorHAnsi" w:hAnsiTheme="minorHAnsi" w:cstheme="minorHAnsi"/>
          <w:iCs/>
          <w:szCs w:val="36"/>
        </w:rPr>
        <w:br/>
      </w:r>
      <w:r w:rsidRPr="00D357C4">
        <w:rPr>
          <w:rFonts w:ascii="Segoe UI Symbol" w:hAnsi="Segoe UI Symbol" w:cs="Segoe UI Symbol"/>
          <w:iCs/>
          <w:szCs w:val="36"/>
        </w:rPr>
        <w:t>☐</w:t>
      </w:r>
      <w:r w:rsidRPr="00D357C4">
        <w:rPr>
          <w:rFonts w:asciiTheme="minorHAnsi" w:hAnsiTheme="minorHAnsi" w:cstheme="minorHAnsi"/>
          <w:iCs/>
          <w:szCs w:val="36"/>
        </w:rPr>
        <w:t xml:space="preserve"> Altro: ______________________________________________________</w:t>
      </w:r>
      <w:r>
        <w:rPr>
          <w:rFonts w:asciiTheme="minorHAnsi" w:hAnsiTheme="minorHAnsi" w:cstheme="minorHAnsi"/>
          <w:iCs/>
          <w:szCs w:val="36"/>
        </w:rPr>
        <w:t>______________________________________________________________________________________________________</w:t>
      </w:r>
    </w:p>
    <w:p w14:paraId="3974A640" w14:textId="77777777" w:rsidR="00D357C4" w:rsidRPr="00D357C4" w:rsidRDefault="00D357C4">
      <w:pPr>
        <w:rPr>
          <w:rFonts w:asciiTheme="minorHAnsi" w:hAnsiTheme="minorHAnsi" w:cstheme="minorHAnsi"/>
          <w:iCs/>
          <w:sz w:val="28"/>
          <w:szCs w:val="28"/>
        </w:rPr>
      </w:pPr>
    </w:p>
    <w:p w14:paraId="6307520C" w14:textId="77777777" w:rsidR="00D357C4" w:rsidRDefault="00D357C4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</w:p>
    <w:p w14:paraId="76B27C31" w14:textId="37EEE656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3" behindDoc="0" locked="0" layoutInCell="1" allowOverlap="1" wp14:anchorId="1118EBE3" wp14:editId="041E2EFF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0" name="Frame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0BEB231B" w14:textId="77777777" w:rsidR="002A4CBD" w:rsidRDefault="00BF3B28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9- Valutazione 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8EBE3" id="Frame8" o:spid="_x0000_s1032" type="#_x0000_t202" style="position:absolute;margin-left:-6.65pt;margin-top:10.6pt;width:534.25pt;height:22.5pt;z-index:23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" fillcolor="#c6d9f1">
                <v:textbox style="mso-fit-shape-to-text:t">
                  <w:txbxContent>
                    <w:p w14:paraId="0BEB231B" w14:textId="77777777" w:rsidR="002A4CBD" w:rsidRDefault="00BF3B28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9- Valutazione </w:t>
                      </w:r>
                    </w:p>
                  </w:txbxContent>
                </v:textbox>
              </v:shape>
            </w:pict>
          </mc:Fallback>
        </mc:AlternateContent>
      </w:r>
    </w:p>
    <w:p w14:paraId="3853625B" w14:textId="77777777" w:rsidR="002A4CBD" w:rsidRPr="00D50115" w:rsidRDefault="002A4CB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71F10EF4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78E349E2" w14:textId="77777777" w:rsidR="00D91ED0" w:rsidRPr="00D91ED0" w:rsidRDefault="00D91ED0" w:rsidP="00D91ED0">
      <w:pPr>
        <w:spacing w:line="276" w:lineRule="auto"/>
        <w:rPr>
          <w:rFonts w:asciiTheme="minorHAnsi" w:hAnsiTheme="minorHAnsi" w:cstheme="minorHAnsi"/>
        </w:rPr>
      </w:pPr>
      <w:r w:rsidRPr="00D91ED0">
        <w:rPr>
          <w:rFonts w:asciiTheme="minorHAnsi" w:hAnsiTheme="minorHAnsi" w:cstheme="minorHAnsi"/>
        </w:rPr>
        <w:t>Le modalità di verifica e valutazione sono coerenti con il percorso personalizzato e tengono conto dei bisogni educativi dell’alunno/a, consentendo di valorizzare gli apprendimenti effettivamente raggiunti.</w:t>
      </w:r>
    </w:p>
    <w:p w14:paraId="42965179" w14:textId="77777777" w:rsidR="00D91ED0" w:rsidRPr="00D91ED0" w:rsidRDefault="00D91ED0" w:rsidP="00D91ED0">
      <w:pPr>
        <w:spacing w:line="276" w:lineRule="auto"/>
        <w:rPr>
          <w:rFonts w:asciiTheme="minorHAnsi" w:hAnsiTheme="minorHAnsi" w:cstheme="minorHAnsi"/>
        </w:rPr>
      </w:pP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Programmare, quando opportuno, le verifiche.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Evitare, per quanto possibile, un eccessivo sovraccarico di verifiche nella stessa giornata.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Fornire consegne chiare e verificarne la comprensione.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Prevedere tempi adeguati.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Consentire l</w:t>
      </w:r>
      <w:r w:rsidRPr="00D91ED0">
        <w:rPr>
          <w:rFonts w:ascii="Arial" w:hAnsi="Arial" w:cs="Arial"/>
        </w:rPr>
        <w:t>’</w:t>
      </w:r>
      <w:r w:rsidRPr="00D91ED0">
        <w:rPr>
          <w:rFonts w:asciiTheme="minorHAnsi" w:hAnsiTheme="minorHAnsi" w:cstheme="minorHAnsi"/>
        </w:rPr>
        <w:t>utilizzo degli strumenti e dei supporti previsti nel PDP.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Utilizzare, quando funzionale, prove strutturate o </w:t>
      </w:r>
      <w:proofErr w:type="spellStart"/>
      <w:r w:rsidRPr="00D91ED0">
        <w:rPr>
          <w:rFonts w:asciiTheme="minorHAnsi" w:hAnsiTheme="minorHAnsi" w:cstheme="minorHAnsi"/>
        </w:rPr>
        <w:t>semistrutturate</w:t>
      </w:r>
      <w:proofErr w:type="spellEnd"/>
      <w:r w:rsidRPr="00D91ED0">
        <w:rPr>
          <w:rFonts w:asciiTheme="minorHAnsi" w:hAnsiTheme="minorHAnsi" w:cstheme="minorHAnsi"/>
        </w:rPr>
        <w:t>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Integrare, quando opportuno, la prova scritta con quella orale.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Valutare gli apprendimenti tenendo conto del percorso personalizzato e degli obiettivi individuati nel PDP.</w:t>
      </w:r>
      <w:r w:rsidRPr="00D91ED0">
        <w:rPr>
          <w:rFonts w:asciiTheme="minorHAnsi" w:hAnsiTheme="minorHAnsi" w:cstheme="minorHAnsi"/>
        </w:rPr>
        <w:br/>
      </w:r>
      <w:r w:rsidRPr="00D91ED0">
        <w:rPr>
          <w:rFonts w:ascii="Segoe UI Symbol" w:hAnsi="Segoe UI Symbol" w:cs="Segoe UI Symbol"/>
        </w:rPr>
        <w:t>☐</w:t>
      </w:r>
      <w:r w:rsidRPr="00D91ED0">
        <w:rPr>
          <w:rFonts w:asciiTheme="minorHAnsi" w:hAnsiTheme="minorHAnsi" w:cstheme="minorHAnsi"/>
        </w:rPr>
        <w:t xml:space="preserve"> Utilizzare modalit</w:t>
      </w:r>
      <w:r w:rsidRPr="00D91ED0">
        <w:rPr>
          <w:rFonts w:ascii="Arial" w:hAnsi="Arial" w:cs="Arial"/>
        </w:rPr>
        <w:t>à</w:t>
      </w:r>
      <w:r w:rsidRPr="00D91ED0">
        <w:rPr>
          <w:rFonts w:asciiTheme="minorHAnsi" w:hAnsiTheme="minorHAnsi" w:cstheme="minorHAnsi"/>
        </w:rPr>
        <w:t xml:space="preserve"> di verifica coerenti con quelle adottate durante il percorso didattico.</w:t>
      </w:r>
    </w:p>
    <w:p w14:paraId="3CF78902" w14:textId="643E1668" w:rsidR="00D91ED0" w:rsidRPr="00D91ED0" w:rsidRDefault="00D91ED0" w:rsidP="00D91ED0">
      <w:pPr>
        <w:spacing w:line="276" w:lineRule="auto"/>
        <w:rPr>
          <w:rFonts w:asciiTheme="minorHAnsi" w:hAnsiTheme="minorHAnsi" w:cstheme="minorHAnsi"/>
        </w:rPr>
      </w:pPr>
    </w:p>
    <w:p w14:paraId="6E5D4D38" w14:textId="77777777" w:rsidR="00D50115" w:rsidRPr="00D50115" w:rsidRDefault="00D50115" w:rsidP="00D50115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  <w:bCs/>
        </w:rPr>
        <w:t>Ulteriori modalità:</w:t>
      </w:r>
    </w:p>
    <w:p w14:paraId="1C48637A" w14:textId="18B089F1" w:rsidR="00FE190D" w:rsidRPr="00FE190D" w:rsidRDefault="00D50115" w:rsidP="00FE190D">
      <w:pPr>
        <w:spacing w:line="276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</w:t>
      </w:r>
    </w:p>
    <w:p w14:paraId="201CF5CC" w14:textId="77777777" w:rsidR="00FE190D" w:rsidRPr="00D50115" w:rsidRDefault="00FE190D" w:rsidP="00FE190D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788E5E80" wp14:editId="08CC5F32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5" name="Frame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4F43B60" w14:textId="2B8D2553" w:rsidR="00FE190D" w:rsidRDefault="00FE190D" w:rsidP="00FE190D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10- Prove INVALSI – classi seconda e quinta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8E5E80" id="Frame14" o:spid="_x0000_s1033" type="#_x0000_t202" style="position:absolute;margin-left:-6.65pt;margin-top:10.6pt;width:534.25pt;height:22.5pt;z-index:25166336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" fillcolor="#c6d9f1">
                <v:textbox style="mso-fit-shape-to-text:t">
                  <w:txbxContent>
                    <w:p w14:paraId="64F43B60" w14:textId="2B8D2553" w:rsidR="00FE190D" w:rsidRDefault="00FE190D" w:rsidP="00FE190D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10- Prove INVALSI – classi seconda e quinta</w:t>
                      </w:r>
                    </w:p>
                  </w:txbxContent>
                </v:textbox>
              </v:shape>
            </w:pict>
          </mc:Fallback>
        </mc:AlternateContent>
      </w:r>
    </w:p>
    <w:p w14:paraId="120E489C" w14:textId="77777777" w:rsidR="00FE190D" w:rsidRPr="00D50115" w:rsidRDefault="00FE190D" w:rsidP="00FE190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90456AC" w14:textId="77777777" w:rsidR="00FE190D" w:rsidRPr="00D50115" w:rsidRDefault="00FE190D" w:rsidP="00FE190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467DE1B2" w14:textId="77777777" w:rsidR="00FE190D" w:rsidRPr="000E4059" w:rsidRDefault="00FE190D" w:rsidP="00FE190D">
      <w:pPr>
        <w:spacing w:after="60" w:line="252" w:lineRule="auto"/>
        <w:jc w:val="both"/>
        <w:rPr>
          <w:rFonts w:asciiTheme="minorHAnsi" w:hAnsiTheme="minorHAnsi" w:cstheme="minorHAnsi"/>
        </w:rPr>
      </w:pPr>
      <w:r w:rsidRPr="000E4059">
        <w:rPr>
          <w:rFonts w:asciiTheme="minorHAnsi" w:hAnsiTheme="minorHAnsi" w:cstheme="minorHAnsi"/>
        </w:rPr>
        <w:t>Per gli alunni con BES non certificati ai sensi della Legge 104/1992 o della Legge 170/2010, il PDP non comporta automaticamente l’applicazione delle misure previste per gli alunni con disabilità o DSA. Si applicano le disposizioni previste dal protocollo INVALSI vigente nell’anno di somministrazione.</w:t>
      </w:r>
    </w:p>
    <w:p w14:paraId="66484201" w14:textId="77777777" w:rsidR="00FE190D" w:rsidRPr="000E4059" w:rsidRDefault="00FE190D" w:rsidP="00FE190D">
      <w:pPr>
        <w:spacing w:after="60" w:line="252" w:lineRule="auto"/>
        <w:jc w:val="both"/>
        <w:rPr>
          <w:rFonts w:asciiTheme="minorHAnsi" w:hAnsiTheme="minorHAnsi" w:cstheme="minorHAnsi"/>
        </w:rPr>
      </w:pPr>
      <w:r w:rsidRPr="000E4059">
        <w:rPr>
          <w:rFonts w:ascii="Segoe UI Symbol" w:hAnsi="Segoe UI Symbol" w:cs="Segoe UI Symbol"/>
        </w:rPr>
        <w:t>☐</w:t>
      </w:r>
      <w:r w:rsidRPr="000E4059">
        <w:rPr>
          <w:rFonts w:asciiTheme="minorHAnsi" w:hAnsiTheme="minorHAnsi" w:cstheme="minorHAnsi"/>
        </w:rPr>
        <w:t xml:space="preserve"> Non pertinente per la classe frequentata.</w:t>
      </w:r>
    </w:p>
    <w:p w14:paraId="7D19001E" w14:textId="77777777" w:rsidR="00FE190D" w:rsidRPr="000E4059" w:rsidRDefault="00FE190D" w:rsidP="00FE190D">
      <w:pPr>
        <w:spacing w:after="60" w:line="252" w:lineRule="auto"/>
        <w:jc w:val="both"/>
        <w:rPr>
          <w:rFonts w:asciiTheme="minorHAnsi" w:hAnsiTheme="minorHAnsi" w:cstheme="minorHAnsi"/>
        </w:rPr>
      </w:pPr>
      <w:r w:rsidRPr="000E4059">
        <w:rPr>
          <w:rFonts w:ascii="Segoe UI Symbol" w:hAnsi="Segoe UI Symbol" w:cs="Segoe UI Symbol"/>
        </w:rPr>
        <w:t>☐</w:t>
      </w:r>
      <w:r w:rsidRPr="000E4059">
        <w:rPr>
          <w:rFonts w:asciiTheme="minorHAnsi" w:hAnsiTheme="minorHAnsi" w:cstheme="minorHAnsi"/>
        </w:rPr>
        <w:t xml:space="preserve"> Partecipazione alle prove INVALSI secondo le modalità previste dal protocollo vigente.</w:t>
      </w:r>
    </w:p>
    <w:p w14:paraId="43268459" w14:textId="77777777" w:rsidR="00FE190D" w:rsidRDefault="00FE190D" w:rsidP="00FE190D">
      <w:pPr>
        <w:pBdr>
          <w:bottom w:val="single" w:sz="12" w:space="1" w:color="auto"/>
        </w:pBdr>
        <w:spacing w:after="60" w:line="252" w:lineRule="auto"/>
        <w:jc w:val="both"/>
        <w:rPr>
          <w:rFonts w:asciiTheme="minorHAnsi" w:hAnsiTheme="minorHAnsi" w:cstheme="minorHAnsi"/>
        </w:rPr>
      </w:pPr>
      <w:r w:rsidRPr="000E4059">
        <w:rPr>
          <w:rFonts w:asciiTheme="minorHAnsi" w:hAnsiTheme="minorHAnsi" w:cstheme="minorHAnsi"/>
        </w:rPr>
        <w:t>Eventuali indicazioni operative:</w:t>
      </w:r>
    </w:p>
    <w:p w14:paraId="76E883B9" w14:textId="77777777" w:rsidR="00FE190D" w:rsidRDefault="00FE190D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</w:p>
    <w:p w14:paraId="414CE170" w14:textId="558E9514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29" behindDoc="0" locked="0" layoutInCell="1" allowOverlap="1" wp14:anchorId="14FDA3B6" wp14:editId="617E43FF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1" name="Frame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D222A04" w14:textId="442B3A58" w:rsidR="002A4CBD" w:rsidRDefault="00BF3B28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</w:t>
                            </w:r>
                            <w:r w:rsidR="00FE190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- Svantaggio linguistico-culturale/Italiano L2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FDA3B6" id="Frame10" o:spid="_x0000_s1034" type="#_x0000_t202" style="position:absolute;margin-left:-6.65pt;margin-top:10.6pt;width:534.25pt;height:22.5pt;z-index:29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" fillcolor="#c6d9f1">
                <v:textbox style="mso-fit-shape-to-text:t">
                  <w:txbxContent>
                    <w:p w14:paraId="7D222A04" w14:textId="442B3A58" w:rsidR="002A4CBD" w:rsidRDefault="00BF3B28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1</w:t>
                      </w:r>
                      <w:r w:rsidR="00FE190D">
                        <w:rPr>
                          <w:rFonts w:ascii="Arial" w:hAnsi="Arial" w:cs="Arial"/>
                          <w:b/>
                          <w:color w:val="000000"/>
                        </w:rPr>
                        <w:t>1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- Svantaggio linguistico-culturale/Italiano L2</w:t>
                      </w:r>
                    </w:p>
                  </w:txbxContent>
                </v:textbox>
              </v:shape>
            </w:pict>
          </mc:Fallback>
        </mc:AlternateContent>
      </w:r>
    </w:p>
    <w:p w14:paraId="3D716AD7" w14:textId="77777777" w:rsidR="002A4CBD" w:rsidRPr="00D50115" w:rsidRDefault="002A4CB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431C9C30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3BA0AE5C" w14:textId="77777777" w:rsidR="002A4CBD" w:rsidRPr="006352B7" w:rsidRDefault="00BF3B28" w:rsidP="00D357C4">
      <w:pPr>
        <w:jc w:val="both"/>
        <w:rPr>
          <w:rFonts w:asciiTheme="minorHAnsi" w:hAnsiTheme="minorHAnsi" w:cstheme="minorHAnsi"/>
          <w:iCs/>
          <w:szCs w:val="36"/>
        </w:rPr>
      </w:pPr>
      <w:r w:rsidRPr="006352B7">
        <w:rPr>
          <w:rFonts w:asciiTheme="minorHAnsi" w:hAnsiTheme="minorHAnsi" w:cstheme="minorHAnsi"/>
          <w:iCs/>
          <w:szCs w:val="36"/>
        </w:rPr>
        <w:t xml:space="preserve">La </w:t>
      </w:r>
      <w:r w:rsidRPr="006352B7">
        <w:rPr>
          <w:rFonts w:asciiTheme="minorHAnsi" w:hAnsiTheme="minorHAnsi" w:cstheme="minorHAnsi"/>
          <w:iCs/>
          <w:szCs w:val="36"/>
        </w:rPr>
        <w:t>cittadinanza non italiana o il recente arrivo in Italia non determinano automaticamente un BES. La personalizzazione va collegata al bisogno linguistico effettivo e, di norma, ha carattere transitorio e progressivo.</w:t>
      </w:r>
    </w:p>
    <w:p w14:paraId="1E4DDFDB" w14:textId="77777777" w:rsidR="002A4CBD" w:rsidRPr="00D50115" w:rsidRDefault="002A4CBD">
      <w:pPr>
        <w:rPr>
          <w:rFonts w:asciiTheme="minorHAnsi" w:hAnsiTheme="minorHAnsi" w:cstheme="minorHAnsi"/>
        </w:rPr>
      </w:pPr>
    </w:p>
    <w:p w14:paraId="2C91A5A2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Sezione non pertinente.</w:t>
      </w:r>
    </w:p>
    <w:p w14:paraId="6A8BFFDB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Bisogno lin</w:t>
      </w:r>
      <w:r w:rsidRPr="00D50115">
        <w:rPr>
          <w:rFonts w:asciiTheme="minorHAnsi" w:hAnsiTheme="minorHAnsi" w:cstheme="minorHAnsi"/>
        </w:rPr>
        <w:t>guistico prevalentemente comunicativo (italiano di base).</w:t>
      </w:r>
    </w:p>
    <w:p w14:paraId="17E363C1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Bisogno linguistico prevalentemente legato alla lingua dello studio.</w:t>
      </w:r>
    </w:p>
    <w:p w14:paraId="0976ABDF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Alunno/a neoarrivato/a in Italia.</w:t>
      </w:r>
    </w:p>
    <w:p w14:paraId="28AC4BCD" w14:textId="77777777" w:rsidR="002A4CBD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Scolarizzazione pregressa discontinua / differente dal curricolo italiano.</w:t>
      </w:r>
    </w:p>
    <w:p w14:paraId="42675693" w14:textId="77777777" w:rsidR="00FB6915" w:rsidRDefault="00FB6915">
      <w:pPr>
        <w:spacing w:after="60" w:line="252" w:lineRule="auto"/>
        <w:rPr>
          <w:rFonts w:asciiTheme="minorHAnsi" w:hAnsiTheme="minorHAnsi" w:cstheme="minorHAnsi"/>
        </w:rPr>
      </w:pPr>
    </w:p>
    <w:p w14:paraId="059752F0" w14:textId="77777777" w:rsidR="00FE190D" w:rsidRDefault="00FE190D">
      <w:pPr>
        <w:spacing w:after="60" w:line="252" w:lineRule="auto"/>
        <w:rPr>
          <w:rFonts w:asciiTheme="minorHAnsi" w:hAnsiTheme="minorHAnsi" w:cstheme="minorHAnsi"/>
        </w:rPr>
      </w:pPr>
    </w:p>
    <w:p w14:paraId="7D7ADA29" w14:textId="77777777" w:rsidR="00FE190D" w:rsidRPr="00D50115" w:rsidRDefault="00FE190D">
      <w:pPr>
        <w:spacing w:after="60" w:line="252" w:lineRule="auto"/>
        <w:rPr>
          <w:rFonts w:asciiTheme="minorHAnsi" w:hAnsiTheme="minorHAnsi" w:cstheme="minorHAnsi"/>
        </w:rPr>
      </w:pPr>
    </w:p>
    <w:tbl>
      <w:tblPr>
        <w:tblW w:w="10411" w:type="dxa"/>
        <w:jc w:val="center"/>
        <w:tblLayout w:type="fixed"/>
        <w:tblLook w:val="04A0" w:firstRow="1" w:lastRow="0" w:firstColumn="1" w:lastColumn="0" w:noHBand="0" w:noVBand="1"/>
      </w:tblPr>
      <w:tblGrid>
        <w:gridCol w:w="3828"/>
        <w:gridCol w:w="6583"/>
      </w:tblGrid>
      <w:tr w:rsidR="002A4CBD" w:rsidRPr="00D50115" w14:paraId="318AEDC5" w14:textId="77777777">
        <w:trPr>
          <w:jc w:val="center"/>
        </w:trPr>
        <w:tc>
          <w:tcPr>
            <w:tcW w:w="38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</w:tcPr>
          <w:p w14:paraId="74E4BD61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b/>
              </w:rPr>
              <w:lastRenderedPageBreak/>
              <w:t>Lingua parlata</w:t>
            </w:r>
          </w:p>
        </w:tc>
        <w:tc>
          <w:tcPr>
            <w:tcW w:w="65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6421E24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A4CBD" w:rsidRPr="00D50115" w14:paraId="7906F6F3" w14:textId="77777777">
        <w:trPr>
          <w:jc w:val="center"/>
        </w:trPr>
        <w:tc>
          <w:tcPr>
            <w:tcW w:w="38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</w:tcPr>
          <w:p w14:paraId="39D07C3A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b/>
              </w:rPr>
              <w:t>Anni di scolarizzazione pregressa</w:t>
            </w:r>
          </w:p>
        </w:tc>
        <w:tc>
          <w:tcPr>
            <w:tcW w:w="65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E3A98DC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  <w:tr w:rsidR="002A4CBD" w:rsidRPr="00D50115" w14:paraId="26DA0163" w14:textId="77777777">
        <w:trPr>
          <w:jc w:val="center"/>
        </w:trPr>
        <w:tc>
          <w:tcPr>
            <w:tcW w:w="38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</w:tcPr>
          <w:p w14:paraId="1B3CCFFA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b/>
              </w:rPr>
              <w:t>Livello osservato di italiano L2</w:t>
            </w:r>
          </w:p>
        </w:tc>
        <w:tc>
          <w:tcPr>
            <w:tcW w:w="65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07035B80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AA5EE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A5EE9">
              <w:rPr>
                <w:rFonts w:asciiTheme="minorHAnsi" w:eastAsia="Calibri" w:hAnsiTheme="minorHAnsi" w:cstheme="minorHAnsi"/>
                <w:sz w:val="22"/>
                <w:szCs w:val="22"/>
              </w:rPr>
              <w:t xml:space="preserve"> </w:t>
            </w:r>
            <w:r w:rsidRPr="00AA5EE9">
              <w:rPr>
                <w:rFonts w:asciiTheme="minorHAnsi" w:hAnsiTheme="minorHAnsi" w:cstheme="minorHAnsi"/>
                <w:sz w:val="22"/>
                <w:szCs w:val="22"/>
              </w:rPr>
              <w:t xml:space="preserve">iniziale   </w:t>
            </w:r>
            <w:r w:rsidRPr="00AA5EE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A5EE9">
              <w:rPr>
                <w:rFonts w:asciiTheme="minorHAnsi" w:hAnsiTheme="minorHAnsi" w:cstheme="minorHAnsi"/>
                <w:sz w:val="22"/>
                <w:szCs w:val="22"/>
              </w:rPr>
              <w:t xml:space="preserve"> base   </w:t>
            </w:r>
            <w:r w:rsidRPr="00AA5EE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A5EE9">
              <w:rPr>
                <w:rFonts w:asciiTheme="minorHAnsi" w:hAnsiTheme="minorHAnsi" w:cstheme="minorHAnsi"/>
                <w:sz w:val="22"/>
                <w:szCs w:val="22"/>
              </w:rPr>
              <w:t xml:space="preserve"> intermedio   </w:t>
            </w:r>
            <w:r w:rsidRPr="00AA5EE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A5EE9">
              <w:rPr>
                <w:rFonts w:asciiTheme="minorHAnsi" w:hAnsiTheme="minorHAnsi" w:cstheme="minorHAnsi"/>
                <w:sz w:val="22"/>
                <w:szCs w:val="22"/>
              </w:rPr>
              <w:t xml:space="preserve"> avanzato   </w:t>
            </w:r>
            <w:r w:rsidRPr="00AA5EE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AA5EE9">
              <w:rPr>
                <w:rFonts w:asciiTheme="minorHAnsi" w:hAnsiTheme="minorHAnsi" w:cstheme="minorHAnsi"/>
                <w:sz w:val="22"/>
                <w:szCs w:val="22"/>
              </w:rPr>
              <w:t xml:space="preserve"> da rilevare</w:t>
            </w:r>
          </w:p>
        </w:tc>
      </w:tr>
      <w:tr w:rsidR="002A4CBD" w:rsidRPr="00D50115" w14:paraId="0508DCE5" w14:textId="77777777">
        <w:trPr>
          <w:jc w:val="center"/>
        </w:trPr>
        <w:tc>
          <w:tcPr>
            <w:tcW w:w="382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D9D9"/>
          </w:tcPr>
          <w:p w14:paraId="1473FC2C" w14:textId="77777777" w:rsidR="002A4CBD" w:rsidRPr="00D50115" w:rsidRDefault="00BF3B28">
            <w:pPr>
              <w:rPr>
                <w:rFonts w:asciiTheme="minorHAnsi" w:hAnsiTheme="minorHAnsi" w:cstheme="minorHAnsi"/>
              </w:rPr>
            </w:pPr>
            <w:r w:rsidRPr="00D50115">
              <w:rPr>
                <w:rFonts w:asciiTheme="minorHAnsi" w:hAnsiTheme="minorHAnsi" w:cstheme="minorHAnsi"/>
                <w:b/>
              </w:rPr>
              <w:t>Interventi L2 attivati</w:t>
            </w:r>
          </w:p>
        </w:tc>
        <w:tc>
          <w:tcPr>
            <w:tcW w:w="658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</w:tcPr>
          <w:p w14:paraId="409DE938" w14:textId="77777777" w:rsidR="002A4CBD" w:rsidRPr="00D50115" w:rsidRDefault="002A4CBD">
            <w:pPr>
              <w:snapToGrid w:val="0"/>
              <w:rPr>
                <w:rFonts w:asciiTheme="minorHAnsi" w:hAnsiTheme="minorHAnsi" w:cstheme="minorHAnsi"/>
              </w:rPr>
            </w:pPr>
          </w:p>
        </w:tc>
      </w:tr>
    </w:tbl>
    <w:p w14:paraId="400EDE9C" w14:textId="77777777" w:rsidR="002A4CBD" w:rsidRPr="00D50115" w:rsidRDefault="002A4CBD">
      <w:pPr>
        <w:spacing w:after="60" w:line="252" w:lineRule="auto"/>
        <w:rPr>
          <w:rFonts w:asciiTheme="minorHAnsi" w:hAnsiTheme="minorHAnsi" w:cstheme="minorHAnsi"/>
          <w:b/>
        </w:rPr>
      </w:pPr>
    </w:p>
    <w:p w14:paraId="157EE0F7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</w:rPr>
        <w:t>Strategie specifiche:</w:t>
      </w:r>
    </w:p>
    <w:p w14:paraId="3F89127C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Anticipare il lessico disciplinare</w:t>
      </w:r>
    </w:p>
    <w:p w14:paraId="08970614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 xml:space="preserve">Glossari </w:t>
      </w:r>
      <w:r w:rsidRPr="00D50115">
        <w:rPr>
          <w:rFonts w:asciiTheme="minorHAnsi" w:hAnsiTheme="minorHAnsi" w:cstheme="minorHAnsi"/>
        </w:rPr>
        <w:t>bilingui / visuali</w:t>
      </w:r>
    </w:p>
    <w:p w14:paraId="24D0D761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Semplificazione linguistica delle consegne</w:t>
      </w:r>
    </w:p>
    <w:p w14:paraId="7AE35ADC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Uso di immagini, esempi e supporti contestuali</w:t>
      </w:r>
    </w:p>
    <w:p w14:paraId="7F2193B8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Tempi di elaborazione adeguati</w:t>
      </w:r>
    </w:p>
    <w:p w14:paraId="462CE5F7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Valorizzazione delle competenze nella lingua d’origine</w:t>
      </w:r>
    </w:p>
    <w:p w14:paraId="437F12C4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 xml:space="preserve">Mediazione </w:t>
      </w:r>
      <w:r w:rsidRPr="00D50115">
        <w:rPr>
          <w:rFonts w:asciiTheme="minorHAnsi" w:hAnsiTheme="minorHAnsi" w:cstheme="minorHAnsi"/>
        </w:rPr>
        <w:t>linguistico-culturale, se disponibile</w:t>
      </w:r>
    </w:p>
    <w:p w14:paraId="7CFFC177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Percorso di progressivo riallineamento agli obiettivi della classe</w:t>
      </w:r>
    </w:p>
    <w:p w14:paraId="7AADF161" w14:textId="77777777" w:rsidR="002A4CBD" w:rsidRPr="00D50115" w:rsidRDefault="002A4CBD">
      <w:pPr>
        <w:spacing w:after="60" w:line="252" w:lineRule="auto"/>
        <w:rPr>
          <w:rFonts w:asciiTheme="minorHAnsi" w:hAnsiTheme="minorHAnsi" w:cstheme="minorHAnsi"/>
        </w:rPr>
      </w:pPr>
    </w:p>
    <w:p w14:paraId="7E121FE1" w14:textId="77777777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30" behindDoc="0" locked="0" layoutInCell="1" allowOverlap="1" wp14:anchorId="44038765" wp14:editId="566E0DE6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2" name="Frame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4381C3B1" w14:textId="265D523E" w:rsidR="002A4CBD" w:rsidRDefault="00BF3B28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</w:t>
                            </w:r>
                            <w:r w:rsidR="00FE190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- Alto potenziale intellettivo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8765" id="Frame11" o:spid="_x0000_s1035" type="#_x0000_t202" style="position:absolute;margin-left:-6.65pt;margin-top:10.6pt;width:534.25pt;height:22.5pt;z-index:3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" fillcolor="#c6d9f1">
                <v:textbox style="mso-fit-shape-to-text:t">
                  <w:txbxContent>
                    <w:p w14:paraId="4381C3B1" w14:textId="265D523E" w:rsidR="002A4CBD" w:rsidRDefault="00BF3B28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1</w:t>
                      </w:r>
                      <w:r w:rsidR="00FE190D">
                        <w:rPr>
                          <w:rFonts w:ascii="Arial" w:hAnsi="Arial" w:cs="Arial"/>
                          <w:b/>
                          <w:color w:val="000000"/>
                        </w:rPr>
                        <w:t>2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- Alto potenziale intellettivo</w:t>
                      </w:r>
                    </w:p>
                  </w:txbxContent>
                </v:textbox>
              </v:shape>
            </w:pict>
          </mc:Fallback>
        </mc:AlternateContent>
      </w:r>
    </w:p>
    <w:p w14:paraId="185DEE81" w14:textId="77777777" w:rsidR="002A4CBD" w:rsidRPr="00D50115" w:rsidRDefault="002A4CB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669396C3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277CD28A" w14:textId="4B1AB14D" w:rsidR="002A4CBD" w:rsidRPr="009048CD" w:rsidRDefault="00BF3B28" w:rsidP="009048CD">
      <w:pPr>
        <w:spacing w:after="60" w:line="252" w:lineRule="auto"/>
        <w:jc w:val="both"/>
        <w:rPr>
          <w:rFonts w:asciiTheme="minorHAnsi" w:eastAsia="DejaVu Sans;Verdana" w:hAnsiTheme="minorHAnsi" w:cstheme="minorHAnsi"/>
          <w:iCs/>
          <w:sz w:val="32"/>
          <w:szCs w:val="32"/>
        </w:rPr>
      </w:pPr>
      <w:r w:rsidRPr="009048CD">
        <w:rPr>
          <w:rFonts w:asciiTheme="minorHAnsi" w:hAnsiTheme="minorHAnsi" w:cstheme="minorHAnsi"/>
          <w:iCs/>
          <w:sz w:val="22"/>
          <w:szCs w:val="32"/>
        </w:rPr>
        <w:t xml:space="preserve">La Nota MIUR n. 562/2019 riconosce la possibilità di considerare nell’area BES gli alunni ad alto potenziale </w:t>
      </w:r>
      <w:r w:rsidRPr="009048CD">
        <w:rPr>
          <w:rFonts w:asciiTheme="minorHAnsi" w:hAnsiTheme="minorHAnsi" w:cstheme="minorHAnsi"/>
          <w:iCs/>
          <w:sz w:val="22"/>
          <w:szCs w:val="32"/>
        </w:rPr>
        <w:t>quando siano presenti criticità o manifestazioni di disagio; l’eventuale PDP resta una scelta del team docente</w:t>
      </w:r>
    </w:p>
    <w:p w14:paraId="7AA5CD66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Sezione non pertinente.</w:t>
      </w:r>
    </w:p>
    <w:p w14:paraId="45C5B705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Percorso di arricchimento / approfondimento</w:t>
      </w:r>
    </w:p>
    <w:p w14:paraId="4D0B031F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Compiti a complessità crescente</w:t>
      </w:r>
    </w:p>
    <w:p w14:paraId="3A83A0F7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 xml:space="preserve">Attività di ricerca e </w:t>
      </w:r>
      <w:proofErr w:type="spellStart"/>
      <w:r w:rsidRPr="00D50115">
        <w:rPr>
          <w:rFonts w:asciiTheme="minorHAnsi" w:hAnsiTheme="minorHAnsi" w:cstheme="minorHAnsi"/>
        </w:rPr>
        <w:t>problem</w:t>
      </w:r>
      <w:proofErr w:type="spellEnd"/>
      <w:r w:rsidRPr="00D50115">
        <w:rPr>
          <w:rFonts w:asciiTheme="minorHAns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solving</w:t>
      </w:r>
    </w:p>
    <w:p w14:paraId="66C3025D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Flessibilità nei prodotti finali / modalità espressive</w:t>
      </w:r>
    </w:p>
    <w:p w14:paraId="623E936F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Tutoring / leadership cooperativa regolata</w:t>
      </w:r>
    </w:p>
    <w:p w14:paraId="15AAE783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Prevenzione di demotivazione e sotto-rendimento</w:t>
      </w:r>
    </w:p>
    <w:p w14:paraId="58804C6D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Altro: __________________________________________</w:t>
      </w:r>
    </w:p>
    <w:p w14:paraId="7CEE7563" w14:textId="77777777" w:rsidR="002A4CBD" w:rsidRPr="00D50115" w:rsidRDefault="002A4CBD">
      <w:pPr>
        <w:rPr>
          <w:rFonts w:asciiTheme="minorHAnsi" w:hAnsiTheme="minorHAnsi" w:cstheme="minorHAnsi"/>
          <w:b/>
          <w:color w:val="000000"/>
        </w:rPr>
      </w:pPr>
    </w:p>
    <w:p w14:paraId="631A4376" w14:textId="77777777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31" behindDoc="0" locked="0" layoutInCell="1" allowOverlap="1" wp14:anchorId="57181316" wp14:editId="51A1075C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3" name="Frame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A459F97" w14:textId="6C19D0CD" w:rsidR="002A4CBD" w:rsidRDefault="00BF3B28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</w:t>
                            </w:r>
                            <w:r w:rsidR="00FE190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 xml:space="preserve">- Compiti a casa, metodo di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studio e collaborazione con la famiglia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181316" id="Frame12" o:spid="_x0000_s1036" type="#_x0000_t202" style="position:absolute;margin-left:-6.65pt;margin-top:10.6pt;width:534.25pt;height:22.5pt;z-index:3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" fillcolor="#c6d9f1">
                <v:textbox style="mso-fit-shape-to-text:t">
                  <w:txbxContent>
                    <w:p w14:paraId="1A459F97" w14:textId="6C19D0CD" w:rsidR="002A4CBD" w:rsidRDefault="00BF3B28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1</w:t>
                      </w:r>
                      <w:r w:rsidR="00FE190D">
                        <w:rPr>
                          <w:rFonts w:ascii="Arial" w:hAnsi="Arial" w:cs="Arial"/>
                          <w:b/>
                          <w:color w:val="000000"/>
                        </w:rPr>
                        <w:t>3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 xml:space="preserve">- Compiti a casa, metodo di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studio e collaborazione con la famiglia</w:t>
                      </w:r>
                    </w:p>
                  </w:txbxContent>
                </v:textbox>
              </v:shape>
            </w:pict>
          </mc:Fallback>
        </mc:AlternateContent>
      </w:r>
    </w:p>
    <w:p w14:paraId="019AE04F" w14:textId="77777777" w:rsidR="002A4CBD" w:rsidRPr="00D50115" w:rsidRDefault="002A4CB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2D9BF365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52D5221D" w14:textId="3F5F6C1B" w:rsidR="002A4CBD" w:rsidRPr="00FB6915" w:rsidRDefault="00FB6915">
      <w:pPr>
        <w:spacing w:after="60" w:line="252" w:lineRule="auto"/>
        <w:rPr>
          <w:rFonts w:asciiTheme="minorHAnsi" w:hAnsiTheme="minorHAnsi" w:cstheme="minorHAnsi"/>
        </w:rPr>
      </w:pPr>
      <w:r w:rsidRPr="00FB6915">
        <w:rPr>
          <w:rFonts w:asciiTheme="minorHAnsi" w:hAnsiTheme="minorHAnsi" w:cstheme="minorHAnsi"/>
        </w:rPr>
        <w:t>Al fine di favorire l’autonomia nello studio, la continuità tra il lavoro svolto a scuola e a casa e un’efficace collaborazione con la famiglia, si individuano le seguenti modalità operative:</w:t>
      </w:r>
    </w:p>
    <w:p w14:paraId="558A8F42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 xml:space="preserve">Compiti </w:t>
      </w:r>
      <w:r w:rsidRPr="00D50115">
        <w:rPr>
          <w:rFonts w:asciiTheme="minorHAnsi" w:hAnsiTheme="minorHAnsi" w:cstheme="minorHAnsi"/>
        </w:rPr>
        <w:t>comunicati con modalità chiare e accessibili.</w:t>
      </w:r>
    </w:p>
    <w:p w14:paraId="3FA6BB88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Quantità di lavoro calibrata per evitare sovraccarico non funzionale.</w:t>
      </w:r>
    </w:p>
    <w:p w14:paraId="7A75211A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DejaVu Sans;Verdana" w:hAnsiTheme="minorHAnsi" w:cstheme="minorHAnsi"/>
        </w:rPr>
        <w:t xml:space="preserve"> Indicazione chiara delle attività prioritarie e degli apprendimenti essenziali da consolidare.</w:t>
      </w:r>
    </w:p>
    <w:p w14:paraId="7A83D455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 xml:space="preserve">Utilizzo a casa degli stessi strumenti </w:t>
      </w:r>
      <w:r w:rsidRPr="00D50115">
        <w:rPr>
          <w:rFonts w:asciiTheme="minorHAnsi" w:hAnsiTheme="minorHAnsi" w:cstheme="minorHAnsi"/>
        </w:rPr>
        <w:t>previsti a scuola, quando appropriato.</w:t>
      </w:r>
    </w:p>
    <w:p w14:paraId="2E75C4AE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DejaVu Sans;Verdana" w:hAnsiTheme="minorHAnsi" w:cstheme="minorHAnsi"/>
        </w:rPr>
        <w:t xml:space="preserve"> Routine di lavoro / diario / checklist visive per favorire progressivamente l’autonomia.</w:t>
      </w:r>
    </w:p>
    <w:p w14:paraId="77070E2A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Condivisione scuola-famiglia delle strategie efficaci, evitando sostituzione dell’adulto nel compito.</w:t>
      </w:r>
    </w:p>
    <w:p w14:paraId="64B761FC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lastRenderedPageBreak/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Comunicazione tempes</w:t>
      </w:r>
      <w:r w:rsidRPr="00D50115">
        <w:rPr>
          <w:rFonts w:asciiTheme="minorHAnsi" w:hAnsiTheme="minorHAnsi" w:cstheme="minorHAnsi"/>
        </w:rPr>
        <w:t>tiva in caso di peggioramento significativo, assenze prolungate o mancata efficacia delle misure.</w:t>
      </w:r>
    </w:p>
    <w:p w14:paraId="6A36DCC8" w14:textId="77777777" w:rsidR="002A4CBD" w:rsidRPr="00D50115" w:rsidRDefault="002A4CBD">
      <w:pPr>
        <w:spacing w:after="60" w:line="252" w:lineRule="auto"/>
        <w:rPr>
          <w:rFonts w:asciiTheme="minorHAnsi" w:hAnsiTheme="minorHAnsi" w:cstheme="minorHAnsi"/>
          <w:b/>
        </w:rPr>
      </w:pPr>
    </w:p>
    <w:p w14:paraId="55C0D57F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  <w:b/>
        </w:rPr>
        <w:t>Accordi specifici scuola-famiglia:</w:t>
      </w:r>
    </w:p>
    <w:p w14:paraId="3CAEEB7A" w14:textId="64DB75F5" w:rsidR="00D357C4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</w:t>
      </w:r>
      <w:r w:rsidR="00D357C4">
        <w:rPr>
          <w:rFonts w:asciiTheme="minorHAnsi" w:hAnsiTheme="minorHAnsi" w:cstheme="minorHAnsi"/>
        </w:rPr>
        <w:t>_____________________________________________________________________</w:t>
      </w:r>
    </w:p>
    <w:p w14:paraId="7B47D683" w14:textId="5A10BED2" w:rsidR="002A4CBD" w:rsidRPr="00D357C4" w:rsidRDefault="00BF3B28" w:rsidP="00D357C4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32" behindDoc="0" locked="0" layoutInCell="1" allowOverlap="1" wp14:anchorId="29A4427E" wp14:editId="1D97AF19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4" name="Frame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039E99B" w14:textId="166C23C1" w:rsidR="002A4CBD" w:rsidRDefault="00BF3B28"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1</w:t>
                            </w:r>
                            <w:r w:rsidR="00FE190D"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</w:rPr>
                              <w:t>- Partecipazione dell’alunno/a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4427E" id="Frame13" o:spid="_x0000_s1037" type="#_x0000_t202" style="position:absolute;margin-left:-6.65pt;margin-top:10.6pt;width:534.25pt;height:22.5pt;z-index:3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" fillcolor="#c6d9f1">
                <v:textbox style="mso-fit-shape-to-text:t">
                  <w:txbxContent>
                    <w:p w14:paraId="6039E99B" w14:textId="166C23C1" w:rsidR="002A4CBD" w:rsidRDefault="00BF3B28"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1</w:t>
                      </w:r>
                      <w:r w:rsidR="00FE190D">
                        <w:rPr>
                          <w:rFonts w:ascii="Arial" w:hAnsi="Arial" w:cs="Arial"/>
                          <w:b/>
                          <w:color w:val="000000"/>
                        </w:rPr>
                        <w:t>4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</w:rPr>
                        <w:t>- Partecipazione dell’alunno/a</w:t>
                      </w:r>
                    </w:p>
                  </w:txbxContent>
                </v:textbox>
              </v:shape>
            </w:pict>
          </mc:Fallback>
        </mc:AlternateContent>
      </w:r>
    </w:p>
    <w:p w14:paraId="0DFD4AD1" w14:textId="77777777" w:rsidR="002A4CBD" w:rsidRPr="00D50115" w:rsidRDefault="002A4CBD">
      <w:pPr>
        <w:suppressAutoHyphens w:val="0"/>
        <w:rPr>
          <w:rFonts w:asciiTheme="minorHAnsi" w:hAnsiTheme="minorHAnsi" w:cstheme="minorHAnsi"/>
          <w:sz w:val="20"/>
          <w:szCs w:val="20"/>
        </w:rPr>
      </w:pPr>
    </w:p>
    <w:p w14:paraId="492BE4B4" w14:textId="77777777" w:rsidR="002A4CBD" w:rsidRPr="00D50115" w:rsidRDefault="002A4CBD">
      <w:pPr>
        <w:spacing w:after="60" w:line="252" w:lineRule="auto"/>
        <w:rPr>
          <w:rFonts w:asciiTheme="minorHAnsi" w:eastAsia="DejaVu Sans;Verdana" w:hAnsiTheme="minorHAnsi" w:cstheme="minorHAnsi"/>
          <w:sz w:val="20"/>
          <w:szCs w:val="20"/>
        </w:rPr>
      </w:pPr>
    </w:p>
    <w:p w14:paraId="33F1B0BF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Le finalità del PDP sono state illustrate in modo adeguato</w:t>
      </w:r>
      <w:r w:rsidRPr="00D50115">
        <w:rPr>
          <w:rFonts w:asciiTheme="minorHAnsi" w:hAnsiTheme="minorHAnsi" w:cstheme="minorHAnsi"/>
        </w:rPr>
        <w:t xml:space="preserve"> all’età.</w:t>
      </w:r>
    </w:p>
    <w:p w14:paraId="5A1663AE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L’alunno/a è coinvolto/a nella scelta delle strategie più efficaci.</w:t>
      </w:r>
    </w:p>
    <w:p w14:paraId="27FAF150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Sono raccolti feedback sulla sostenibilità del carico e sull’efficacia degli strumenti.</w:t>
      </w:r>
    </w:p>
    <w:p w14:paraId="61086181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="Segoe UI Symbol" w:eastAsia="DejaVu Sans;Verdana" w:hAnsi="Segoe UI Symbol" w:cs="Segoe UI Symbol"/>
        </w:rPr>
        <w:t>☐</w:t>
      </w:r>
      <w:r w:rsidRPr="00D50115">
        <w:rPr>
          <w:rFonts w:asciiTheme="minorHAnsi" w:eastAsia="Calibri" w:hAnsiTheme="minorHAnsi" w:cstheme="minorHAnsi"/>
        </w:rPr>
        <w:t xml:space="preserve"> </w:t>
      </w:r>
      <w:r w:rsidRPr="00D50115">
        <w:rPr>
          <w:rFonts w:asciiTheme="minorHAnsi" w:hAnsiTheme="minorHAnsi" w:cstheme="minorHAnsi"/>
        </w:rPr>
        <w:t>Si promuove progressivamente autonomia e responsabilità nel percorso.</w:t>
      </w:r>
    </w:p>
    <w:p w14:paraId="19916ABB" w14:textId="77777777" w:rsidR="002A4CBD" w:rsidRPr="00D50115" w:rsidRDefault="00BF3B28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 xml:space="preserve">Osservazioni / preferenze espresse dall’alunno/a: </w:t>
      </w:r>
    </w:p>
    <w:p w14:paraId="22A40725" w14:textId="7D3E601A" w:rsidR="00FE05CD" w:rsidRDefault="00BF3B28" w:rsidP="006976CB">
      <w:pPr>
        <w:spacing w:after="60" w:line="252" w:lineRule="auto"/>
        <w:rPr>
          <w:rFonts w:asciiTheme="minorHAnsi" w:hAnsiTheme="minorHAnsi" w:cstheme="minorHAnsi"/>
        </w:rPr>
      </w:pPr>
      <w:r w:rsidRPr="00D50115">
        <w:rPr>
          <w:rFonts w:asciiTheme="minorHAnsi" w:hAnsiTheme="minorHAnsi" w:cstheme="minorHAnsi"/>
        </w:rPr>
        <w:t>_______________________________________________________________________________________</w:t>
      </w:r>
      <w:r w:rsidR="00D357C4">
        <w:rPr>
          <w:rFonts w:asciiTheme="minorHAnsi" w:hAnsiTheme="minorHAnsi" w:cstheme="minorHAnsi"/>
        </w:rPr>
        <w:t>_____________________________________________________________________</w:t>
      </w:r>
    </w:p>
    <w:p w14:paraId="756AFFB0" w14:textId="77777777" w:rsidR="006976CB" w:rsidRPr="006976CB" w:rsidRDefault="006976CB" w:rsidP="006976CB">
      <w:pPr>
        <w:spacing w:after="60" w:line="252" w:lineRule="auto"/>
        <w:rPr>
          <w:rFonts w:asciiTheme="minorHAnsi" w:hAnsiTheme="minorHAnsi" w:cstheme="minorHAnsi"/>
        </w:rPr>
      </w:pPr>
    </w:p>
    <w:p w14:paraId="4D3F1A4D" w14:textId="77777777" w:rsidR="002A4CBD" w:rsidRPr="00D50115" w:rsidRDefault="00BF3B28">
      <w:pPr>
        <w:rPr>
          <w:rFonts w:asciiTheme="minorHAnsi" w:hAnsiTheme="minorHAnsi" w:cstheme="minorHAnsi"/>
          <w:b/>
          <w:color w:val="000000"/>
          <w:sz w:val="28"/>
          <w:szCs w:val="28"/>
          <w:lang w:val="en-US" w:eastAsia="en-US"/>
        </w:rPr>
      </w:pPr>
      <w:r w:rsidRPr="00D50115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935" distR="114935" simplePos="0" relativeHeight="34" behindDoc="0" locked="0" layoutInCell="1" allowOverlap="1" wp14:anchorId="5D7E2E06" wp14:editId="4CB88DC5">
                <wp:simplePos x="0" y="0"/>
                <wp:positionH relativeFrom="column">
                  <wp:posOffset>-84455</wp:posOffset>
                </wp:positionH>
                <wp:positionV relativeFrom="paragraph">
                  <wp:posOffset>134620</wp:posOffset>
                </wp:positionV>
                <wp:extent cx="6784975" cy="285750"/>
                <wp:effectExtent l="0" t="0" r="0" b="0"/>
                <wp:wrapNone/>
                <wp:docPr id="16" name="Frame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4975" cy="28575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70B8D8DD" w14:textId="5E830069" w:rsidR="002A4CBD" w:rsidRPr="00FE05CD" w:rsidRDefault="00FE05CD" w:rsidP="00FE05CD">
                            <w:pPr>
                              <w:spacing w:after="60" w:line="252" w:lineRule="auto"/>
                              <w:rPr>
                                <w:rFonts w:asciiTheme="minorHAnsi" w:eastAsia="DejaVu Sans;Verdana" w:hAnsiTheme="minorHAnsi" w:cstheme="minorHAnsi"/>
                              </w:rPr>
                            </w:pPr>
                            <w:r w:rsidRPr="00FE05CD">
                              <w:rPr>
                                <w:rFonts w:asciiTheme="minorHAnsi" w:eastAsia="DejaVu Sans;Verdana" w:hAnsiTheme="minorHAnsi" w:cstheme="minorHAnsi"/>
                                <w:b/>
                                <w:bCs/>
                              </w:rPr>
                              <w:t>15- Monitoraggio e revisione del PDP</w:t>
                            </w:r>
                          </w:p>
                        </w:txbxContent>
                      </wps:txbx>
                      <wps:bodyPr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7E2E06" id="Frame15" o:spid="_x0000_s1038" type="#_x0000_t202" style="position:absolute;margin-left:-6.65pt;margin-top:10.6pt;width:534.25pt;height:22.5pt;z-index:34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" fillcolor="#c6d9f1">
                <v:textbox style="mso-fit-shape-to-text:t">
                  <w:txbxContent>
                    <w:p w14:paraId="70B8D8DD" w14:textId="5E830069" w:rsidR="002A4CBD" w:rsidRPr="00FE05CD" w:rsidRDefault="00FE05CD" w:rsidP="00FE05CD">
                      <w:pPr>
                        <w:spacing w:after="60" w:line="252" w:lineRule="auto"/>
                        <w:rPr>
                          <w:rFonts w:asciiTheme="minorHAnsi" w:eastAsia="DejaVu Sans;Verdana" w:hAnsiTheme="minorHAnsi" w:cstheme="minorHAnsi"/>
                        </w:rPr>
                      </w:pPr>
                      <w:r w:rsidRPr="00FE05CD">
                        <w:rPr>
                          <w:rFonts w:asciiTheme="minorHAnsi" w:eastAsia="DejaVu Sans;Verdana" w:hAnsiTheme="minorHAnsi" w:cstheme="minorHAnsi"/>
                          <w:b/>
                          <w:bCs/>
                        </w:rPr>
                        <w:t>15- Monitoraggio e revisione del PDP</w:t>
                      </w:r>
                    </w:p>
                  </w:txbxContent>
                </v:textbox>
              </v:shape>
            </w:pict>
          </mc:Fallback>
        </mc:AlternateContent>
      </w:r>
    </w:p>
    <w:p w14:paraId="08E0C81A" w14:textId="77777777" w:rsidR="002A4CBD" w:rsidRPr="00D50115" w:rsidRDefault="002A4CBD">
      <w:pPr>
        <w:suppressAutoHyphens w:val="0"/>
        <w:rPr>
          <w:rFonts w:asciiTheme="minorHAnsi" w:hAnsiTheme="minorHAnsi" w:cstheme="minorHAnsi"/>
          <w:b/>
          <w:color w:val="000000"/>
          <w:sz w:val="20"/>
          <w:szCs w:val="20"/>
        </w:rPr>
      </w:pPr>
    </w:p>
    <w:p w14:paraId="30121355" w14:textId="77777777" w:rsidR="00FE05CD" w:rsidRDefault="00FE05CD" w:rsidP="00FE05CD">
      <w:pPr>
        <w:spacing w:after="60" w:line="252" w:lineRule="auto"/>
        <w:rPr>
          <w:rFonts w:asciiTheme="minorHAnsi" w:eastAsia="DejaVu Sans;Verdana" w:hAnsiTheme="minorHAnsi" w:cstheme="minorHAnsi"/>
        </w:rPr>
      </w:pPr>
    </w:p>
    <w:p w14:paraId="672399EE" w14:textId="407C5FBF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Theme="minorHAnsi" w:eastAsia="DejaVu Sans;Verdana" w:hAnsiTheme="minorHAnsi" w:cstheme="minorHAnsi"/>
        </w:rPr>
        <w:t>Il team docente verifica periodicamente l’efficacia delle strategie, degli strumenti e degli interventi di personalizzazione previsti nel PDP, tenendo conto dei progressi dell’alunno/a, del livello di autonomia raggiunto e dell’evoluzione dei bisogni educativi.</w:t>
      </w:r>
    </w:p>
    <w:p w14:paraId="5BD536CD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Theme="minorHAnsi" w:eastAsia="DejaVu Sans;Verdana" w:hAnsiTheme="minorHAnsi" w:cstheme="minorHAnsi"/>
          <w:b/>
          <w:bCs/>
        </w:rPr>
        <w:t>Data del monitoraggio/revisione:</w:t>
      </w:r>
      <w:r w:rsidRPr="00FE05CD">
        <w:rPr>
          <w:rFonts w:asciiTheme="minorHAnsi" w:eastAsia="DejaVu Sans;Verdana" w:hAnsiTheme="minorHAnsi" w:cstheme="minorHAnsi"/>
        </w:rPr>
        <w:t xml:space="preserve"> ____ / ____ / ________</w:t>
      </w:r>
    </w:p>
    <w:p w14:paraId="7680379B" w14:textId="77777777" w:rsid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  <w:b/>
          <w:bCs/>
        </w:rPr>
      </w:pPr>
    </w:p>
    <w:p w14:paraId="1DA445BE" w14:textId="543E5643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Theme="minorHAnsi" w:eastAsia="DejaVu Sans;Verdana" w:hAnsiTheme="minorHAnsi" w:cstheme="minorHAnsi"/>
          <w:b/>
          <w:bCs/>
        </w:rPr>
        <w:t>Esito:</w:t>
      </w:r>
    </w:p>
    <w:p w14:paraId="421459BF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</w:t>
      </w:r>
      <w:r w:rsidRPr="00FE05CD">
        <w:rPr>
          <w:rFonts w:asciiTheme="minorHAnsi" w:eastAsia="DejaVu Sans;Verdana" w:hAnsiTheme="minorHAnsi" w:cstheme="minorHAnsi"/>
          <w:b/>
          <w:bCs/>
        </w:rPr>
        <w:t>Il PDP prosegue senza modifiche</w:t>
      </w:r>
      <w:r w:rsidRPr="00FE05CD">
        <w:rPr>
          <w:rFonts w:asciiTheme="minorHAnsi" w:eastAsia="DejaVu Sans;Verdana" w:hAnsiTheme="minorHAnsi" w:cstheme="minorHAnsi"/>
        </w:rPr>
        <w:t>, in quanto gli interventi previsti risultano adeguati ai bisogni rilevati.</w:t>
      </w:r>
    </w:p>
    <w:p w14:paraId="21C3D86B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</w:t>
      </w:r>
      <w:r w:rsidRPr="00FE05CD">
        <w:rPr>
          <w:rFonts w:asciiTheme="minorHAnsi" w:eastAsia="DejaVu Sans;Verdana" w:hAnsiTheme="minorHAnsi" w:cstheme="minorHAnsi"/>
          <w:b/>
          <w:bCs/>
        </w:rPr>
        <w:t>Il PDP prosegue con modifiche e/o integrazioni</w:t>
      </w:r>
      <w:r w:rsidRPr="00FE05CD">
        <w:rPr>
          <w:rFonts w:asciiTheme="minorHAnsi" w:eastAsia="DejaVu Sans;Verdana" w:hAnsiTheme="minorHAnsi" w:cstheme="minorHAnsi"/>
        </w:rPr>
        <w:t>, in relazione agli esiti del monitoraggio.</w:t>
      </w:r>
    </w:p>
    <w:p w14:paraId="71524727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</w:t>
      </w:r>
      <w:r w:rsidRPr="00FE05CD">
        <w:rPr>
          <w:rFonts w:asciiTheme="minorHAnsi" w:eastAsia="DejaVu Sans;Verdana" w:hAnsiTheme="minorHAnsi" w:cstheme="minorHAnsi"/>
          <w:b/>
          <w:bCs/>
        </w:rPr>
        <w:t>Gli interventi di personalizzazione vengono rimodulati o progressivamente ridotti</w:t>
      </w:r>
      <w:r w:rsidRPr="00FE05CD">
        <w:rPr>
          <w:rFonts w:asciiTheme="minorHAnsi" w:eastAsia="DejaVu Sans;Verdana" w:hAnsiTheme="minorHAnsi" w:cstheme="minorHAnsi"/>
        </w:rPr>
        <w:t>, in relazione ai progressi osservati, all’autonomia acquisita e all’evoluzione dei bisogni dell’alunno/a.</w:t>
      </w:r>
    </w:p>
    <w:p w14:paraId="7C808B8A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</w:t>
      </w:r>
      <w:r w:rsidRPr="00FE05CD">
        <w:rPr>
          <w:rFonts w:asciiTheme="minorHAnsi" w:eastAsia="DejaVu Sans;Verdana" w:hAnsiTheme="minorHAnsi" w:cstheme="minorHAnsi"/>
          <w:b/>
          <w:bCs/>
        </w:rPr>
        <w:t>Il PDP si conclude a decorrere dal</w:t>
      </w:r>
      <w:r w:rsidRPr="00FE05CD">
        <w:rPr>
          <w:rFonts w:asciiTheme="minorHAnsi" w:eastAsia="DejaVu Sans;Verdana" w:hAnsiTheme="minorHAnsi" w:cstheme="minorHAnsi"/>
        </w:rPr>
        <w:t xml:space="preserve"> ____ / ____ / ________, in quanto non si rileva più la necessità di formalizzare specifici interventi di personalizzazione attraverso il Piano.</w:t>
      </w:r>
    </w:p>
    <w:p w14:paraId="6A762E62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</w:t>
      </w:r>
      <w:r w:rsidRPr="00FE05CD">
        <w:rPr>
          <w:rFonts w:asciiTheme="minorHAnsi" w:eastAsia="DejaVu Sans;Verdana" w:hAnsiTheme="minorHAnsi" w:cstheme="minorHAnsi"/>
          <w:b/>
          <w:bCs/>
        </w:rPr>
        <w:t>Il team docente rinvia la decisione</w:t>
      </w:r>
      <w:r w:rsidRPr="00FE05CD">
        <w:rPr>
          <w:rFonts w:asciiTheme="minorHAnsi" w:eastAsia="DejaVu Sans;Verdana" w:hAnsiTheme="minorHAnsi" w:cstheme="minorHAnsi"/>
        </w:rPr>
        <w:t>, ritenendo necessario un ulteriore periodo di osservazione e/o approfondimento.</w:t>
      </w:r>
    </w:p>
    <w:p w14:paraId="12A7A5B9" w14:textId="77777777" w:rsid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  <w:b/>
          <w:bCs/>
        </w:rPr>
      </w:pPr>
    </w:p>
    <w:p w14:paraId="52DE4C2D" w14:textId="2FE22B66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Theme="minorHAnsi" w:eastAsia="DejaVu Sans;Verdana" w:hAnsiTheme="minorHAnsi" w:cstheme="minorHAnsi"/>
          <w:b/>
          <w:bCs/>
        </w:rPr>
        <w:t>Eventuali azioni conseguenti:</w:t>
      </w:r>
    </w:p>
    <w:p w14:paraId="351D4DBD" w14:textId="77777777" w:rsidR="00FE05CD" w:rsidRP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</w:rPr>
      </w:pP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Confronto con la famiglia.</w:t>
      </w:r>
      <w:r w:rsidRPr="00FE05CD">
        <w:rPr>
          <w:rFonts w:asciiTheme="minorHAnsi" w:eastAsia="DejaVu Sans;Verdana" w:hAnsiTheme="minorHAnsi" w:cstheme="minorHAnsi"/>
        </w:rPr>
        <w:br/>
      </w: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Confronto con gli specialisti di riferimento, ove presenti.</w:t>
      </w:r>
      <w:r w:rsidRPr="00FE05CD">
        <w:rPr>
          <w:rFonts w:asciiTheme="minorHAnsi" w:eastAsia="DejaVu Sans;Verdana" w:hAnsiTheme="minorHAnsi" w:cstheme="minorHAnsi"/>
        </w:rPr>
        <w:br/>
      </w: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Ulteriore periodo di osservazione.</w:t>
      </w:r>
      <w:r w:rsidRPr="00FE05CD">
        <w:rPr>
          <w:rFonts w:asciiTheme="minorHAnsi" w:eastAsia="DejaVu Sans;Verdana" w:hAnsiTheme="minorHAnsi" w:cstheme="minorHAnsi"/>
        </w:rPr>
        <w:br/>
      </w:r>
      <w:r w:rsidRPr="00FE05CD">
        <w:rPr>
          <w:rFonts w:ascii="Segoe UI Symbol" w:eastAsia="DejaVu Sans;Verdana" w:hAnsi="Segoe UI Symbol" w:cs="Segoe UI Symbol"/>
        </w:rPr>
        <w:t>☐</w:t>
      </w:r>
      <w:r w:rsidRPr="00FE05CD">
        <w:rPr>
          <w:rFonts w:asciiTheme="minorHAnsi" w:eastAsia="DejaVu Sans;Verdana" w:hAnsiTheme="minorHAnsi" w:cstheme="minorHAnsi"/>
        </w:rPr>
        <w:t xml:space="preserve"> Aggiornamento di strategie, strumenti e/o interventi.</w:t>
      </w:r>
    </w:p>
    <w:p w14:paraId="403C1B02" w14:textId="41B01BC9" w:rsidR="00FE05CD" w:rsidRDefault="00FE05CD" w:rsidP="00FE05CD">
      <w:pPr>
        <w:spacing w:after="60" w:line="252" w:lineRule="auto"/>
        <w:jc w:val="both"/>
        <w:rPr>
          <w:rFonts w:asciiTheme="minorHAnsi" w:eastAsia="DejaVu Sans;Verdana" w:hAnsiTheme="minorHAnsi" w:cstheme="minorHAnsi"/>
          <w:b/>
          <w:bCs/>
        </w:rPr>
      </w:pPr>
      <w:r w:rsidRPr="00FE05CD">
        <w:rPr>
          <w:rFonts w:asciiTheme="minorHAnsi" w:eastAsia="DejaVu Sans;Verdana" w:hAnsiTheme="minorHAnsi" w:cstheme="minorHAnsi"/>
          <w:b/>
          <w:bCs/>
        </w:rPr>
        <w:t>Motivazione / osservazioni / modifiche concordate:</w:t>
      </w:r>
      <w:r w:rsidR="006976CB">
        <w:rPr>
          <w:rFonts w:asciiTheme="minorHAnsi" w:eastAsia="DejaVu Sans;Verdana" w:hAnsiTheme="minorHAnsi" w:cstheme="minorHAnsi"/>
          <w:b/>
          <w:bCs/>
        </w:rPr>
        <w:t xml:space="preserve"> ___________________________________</w:t>
      </w:r>
    </w:p>
    <w:p w14:paraId="3E9C7CB3" w14:textId="77777777" w:rsidR="006976CB" w:rsidRDefault="006976CB" w:rsidP="006976CB">
      <w:pPr>
        <w:spacing w:line="276" w:lineRule="auto"/>
        <w:jc w:val="both"/>
        <w:rPr>
          <w:rFonts w:asciiTheme="minorHAnsi" w:hAnsiTheme="minorHAnsi" w:cstheme="minorHAnsi"/>
        </w:rPr>
      </w:pPr>
    </w:p>
    <w:p w14:paraId="1468B7D2" w14:textId="02FAA96C" w:rsidR="006976CB" w:rsidRDefault="006976CB" w:rsidP="006976CB">
      <w:p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______________________________________________________________________________</w:t>
      </w:r>
    </w:p>
    <w:p w14:paraId="1060B022" w14:textId="77777777" w:rsidR="006976CB" w:rsidRPr="006639A7" w:rsidRDefault="006976CB" w:rsidP="006976CB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noProof/>
        </w:rPr>
        <w:lastRenderedPageBreak/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18ACC515" wp14:editId="3711695B">
                <wp:simplePos x="0" y="0"/>
                <wp:positionH relativeFrom="margin">
                  <wp:posOffset>-73544</wp:posOffset>
                </wp:positionH>
                <wp:positionV relativeFrom="paragraph">
                  <wp:posOffset>154940</wp:posOffset>
                </wp:positionV>
                <wp:extent cx="6539230" cy="313690"/>
                <wp:effectExtent l="0" t="0" r="13970" b="10160"/>
                <wp:wrapNone/>
                <wp:docPr id="1465907884" name="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9230" cy="313690"/>
                        </a:xfrm>
                        <a:prstGeom prst="rect">
                          <a:avLst/>
                        </a:prstGeom>
                        <a:solidFill>
                          <a:srgbClr val="C6D9F1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6A219EE6" w14:textId="77777777" w:rsidR="006976CB" w:rsidRPr="00BF279D" w:rsidRDefault="006976CB" w:rsidP="006976CB">
                            <w:pPr>
                              <w:spacing w:line="276" w:lineRule="auto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 w:rsidRPr="00BF279D"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>APPROVAZIONE E CONDIVISIONE</w:t>
                            </w:r>
                          </w:p>
                          <w:p w14:paraId="26D9C8DB" w14:textId="77777777" w:rsidR="006976CB" w:rsidRDefault="006976CB" w:rsidP="006976CB">
                            <w:pPr>
                              <w:rPr>
                                <w:rFonts w:ascii="Arial" w:hAnsi="Arial" w:cs="Arial"/>
                                <w:bCs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ACC515" id="_x0000_s1039" type="#_x0000_t202" style="position:absolute;margin-left:-5.8pt;margin-top:12.2pt;width:514.9pt;height:24.7pt;z-index:251665408;visibility:visible;mso-wrap-style:square;mso-wrap-distance-left:9.05pt;mso-wrap-distance-top:0;mso-wrap-distance-right:9.0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" fillcolor="#c6d9f1">
                <v:textbox>
                  <w:txbxContent>
                    <w:p w14:paraId="6A219EE6" w14:textId="77777777" w:rsidR="006976CB" w:rsidRPr="00BF279D" w:rsidRDefault="006976CB" w:rsidP="006976CB">
                      <w:pPr>
                        <w:spacing w:line="276" w:lineRule="auto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 w:rsidRPr="00BF279D">
                        <w:rPr>
                          <w:rFonts w:asciiTheme="minorHAnsi" w:hAnsiTheme="minorHAnsi" w:cstheme="minorHAnsi"/>
                          <w:b/>
                          <w:bCs/>
                        </w:rPr>
                        <w:t>APPROVAZIONE E CONDIVISIONE</w:t>
                      </w:r>
                    </w:p>
                    <w:p w14:paraId="26D9C8DB" w14:textId="77777777" w:rsidR="006976CB" w:rsidRDefault="006976CB" w:rsidP="006976CB">
                      <w:pPr>
                        <w:rPr>
                          <w:rFonts w:ascii="Arial" w:hAnsi="Arial" w:cs="Arial"/>
                          <w:bCs/>
                          <w:i/>
                          <w:i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851CEB5" w14:textId="77777777" w:rsidR="006976CB" w:rsidRPr="006639A7" w:rsidRDefault="006976CB" w:rsidP="006976CB">
      <w:pPr>
        <w:rPr>
          <w:rFonts w:asciiTheme="majorHAnsi" w:hAnsiTheme="majorHAnsi" w:cstheme="majorHAnsi"/>
          <w:b/>
          <w:lang w:val="en-US" w:eastAsia="en-US"/>
        </w:rPr>
      </w:pPr>
    </w:p>
    <w:p w14:paraId="2573E519" w14:textId="77777777" w:rsidR="006976CB" w:rsidRPr="006639A7" w:rsidRDefault="006976CB" w:rsidP="006976CB">
      <w:pPr>
        <w:rPr>
          <w:rFonts w:asciiTheme="majorHAnsi" w:hAnsiTheme="majorHAnsi" w:cstheme="majorHAnsi"/>
        </w:rPr>
      </w:pPr>
    </w:p>
    <w:p w14:paraId="6A28C6C6" w14:textId="77777777" w:rsidR="006976CB" w:rsidRPr="00BF279D" w:rsidRDefault="006976CB" w:rsidP="006976CB">
      <w:pPr>
        <w:spacing w:line="276" w:lineRule="auto"/>
        <w:rPr>
          <w:rFonts w:asciiTheme="minorHAnsi" w:hAnsiTheme="minorHAnsi" w:cstheme="minorHAnsi"/>
        </w:rPr>
      </w:pPr>
    </w:p>
    <w:p w14:paraId="395E79D7" w14:textId="77777777" w:rsidR="006976CB" w:rsidRPr="00BF279D" w:rsidRDefault="006976CB" w:rsidP="006976CB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 xml:space="preserve">Il team docente, esaminata la documentazione disponibile e sulla base dell’osservazione didattica, approva il presente </w:t>
      </w:r>
      <w:r w:rsidRPr="00BF279D">
        <w:rPr>
          <w:rFonts w:asciiTheme="minorHAnsi" w:hAnsiTheme="minorHAnsi" w:cstheme="minorHAnsi"/>
          <w:b/>
          <w:bCs/>
        </w:rPr>
        <w:t>Piano Didattico Personalizzato</w:t>
      </w:r>
      <w:r w:rsidRPr="00BF279D">
        <w:rPr>
          <w:rFonts w:asciiTheme="minorHAnsi" w:hAnsiTheme="minorHAnsi" w:cstheme="minorHAnsi"/>
        </w:rPr>
        <w:t xml:space="preserve"> in data ____ / ____ / ________.</w:t>
      </w:r>
    </w:p>
    <w:p w14:paraId="7874F3C2" w14:textId="77777777" w:rsidR="006976CB" w:rsidRPr="00BF279D" w:rsidRDefault="006976CB" w:rsidP="006976CB">
      <w:pPr>
        <w:spacing w:line="276" w:lineRule="auto"/>
        <w:rPr>
          <w:rFonts w:asciiTheme="minorHAnsi" w:hAnsiTheme="minorHAnsi" w:cstheme="minorHAnsi"/>
        </w:rPr>
      </w:pPr>
      <w:r w:rsidRPr="00BF279D">
        <w:rPr>
          <w:rFonts w:asciiTheme="minorHAnsi" w:hAnsiTheme="minorHAnsi" w:cstheme="minorHAnsi"/>
        </w:rPr>
        <w:t>Il documento è condiviso con la famiglia e sarà monitorato e, ove necessario, aggiornato nel corso dell’anno scolastico.</w:t>
      </w:r>
    </w:p>
    <w:p w14:paraId="39B864B2" w14:textId="77777777" w:rsidR="006976CB" w:rsidRPr="00BF279D" w:rsidRDefault="006976CB" w:rsidP="006976CB">
      <w:pPr>
        <w:rPr>
          <w:rFonts w:asciiTheme="minorHAnsi" w:hAnsiTheme="minorHAnsi" w:cstheme="minorHAnsi"/>
        </w:rPr>
      </w:pPr>
    </w:p>
    <w:p w14:paraId="71FBC705" w14:textId="77777777" w:rsidR="006976CB" w:rsidRPr="00BF279D" w:rsidRDefault="006976CB" w:rsidP="006976CB">
      <w:pPr>
        <w:rPr>
          <w:rFonts w:asciiTheme="minorHAnsi" w:hAnsiTheme="minorHAnsi" w:cstheme="minorHAnsi"/>
        </w:rPr>
      </w:pPr>
    </w:p>
    <w:p w14:paraId="630EFA28" w14:textId="77777777" w:rsidR="006976CB" w:rsidRPr="00BF279D" w:rsidRDefault="006976CB" w:rsidP="006976CB">
      <w:pPr>
        <w:rPr>
          <w:rFonts w:asciiTheme="minorHAnsi" w:hAnsiTheme="minorHAnsi" w:cstheme="minorHAnsi"/>
        </w:rPr>
      </w:pPr>
    </w:p>
    <w:p w14:paraId="509FCDBC" w14:textId="77777777" w:rsidR="006976CB" w:rsidRPr="006639A7" w:rsidRDefault="006976CB" w:rsidP="006976CB">
      <w:pPr>
        <w:rPr>
          <w:rFonts w:asciiTheme="majorHAnsi" w:hAnsiTheme="majorHAnsi" w:cstheme="majorHAnsi"/>
          <w:iCs/>
          <w:sz w:val="22"/>
          <w:szCs w:val="22"/>
        </w:rPr>
      </w:pPr>
    </w:p>
    <w:p w14:paraId="1DA49325" w14:textId="77777777" w:rsidR="006976CB" w:rsidRPr="006639A7" w:rsidRDefault="006976CB" w:rsidP="006976CB">
      <w:pPr>
        <w:rPr>
          <w:rFonts w:asciiTheme="majorHAnsi" w:hAnsiTheme="majorHAnsi" w:cstheme="majorHAnsi"/>
          <w:iCs/>
          <w:sz w:val="22"/>
          <w:szCs w:val="22"/>
        </w:rPr>
      </w:pPr>
    </w:p>
    <w:p w14:paraId="4DADB0DB" w14:textId="77777777" w:rsidR="006976CB" w:rsidRPr="006639A7" w:rsidRDefault="006976CB" w:rsidP="006976CB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</w:rPr>
        <w:t xml:space="preserve">Componenti del team docente                          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 w:rsidRPr="006639A7">
        <w:rPr>
          <w:rFonts w:asciiTheme="majorHAnsi" w:hAnsiTheme="majorHAnsi" w:cstheme="majorHAnsi"/>
        </w:rPr>
        <w:t xml:space="preserve"> Dirigente Scolastico       </w:t>
      </w:r>
    </w:p>
    <w:p w14:paraId="1B66A72A" w14:textId="77777777" w:rsidR="006976CB" w:rsidRDefault="006976CB" w:rsidP="006976CB">
      <w:pPr>
        <w:rPr>
          <w:rFonts w:asciiTheme="majorHAnsi" w:hAnsiTheme="majorHAnsi" w:cstheme="majorHAnsi"/>
          <w:iCs/>
        </w:rPr>
      </w:pPr>
    </w:p>
    <w:p w14:paraId="4C27B56C" w14:textId="77777777" w:rsidR="006976CB" w:rsidRPr="006639A7" w:rsidRDefault="006976CB" w:rsidP="006976CB">
      <w:pPr>
        <w:rPr>
          <w:rFonts w:asciiTheme="majorHAnsi" w:hAnsiTheme="majorHAnsi" w:cstheme="majorHAnsi"/>
          <w:iCs/>
        </w:rPr>
      </w:pPr>
    </w:p>
    <w:p w14:paraId="2A67CECC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>____________________________________                       ____________________________________</w:t>
      </w:r>
    </w:p>
    <w:p w14:paraId="6B75246D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</w:p>
    <w:p w14:paraId="08034BE8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0183C2C0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36D2ED75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54EC73B3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</w:t>
      </w:r>
    </w:p>
    <w:p w14:paraId="0E1F894D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</w:t>
      </w:r>
    </w:p>
    <w:p w14:paraId="6AE2F855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205DB8E9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</w:t>
      </w:r>
    </w:p>
    <w:p w14:paraId="468B8901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7213B457" w14:textId="77777777" w:rsidR="006976CB" w:rsidRPr="006639A7" w:rsidRDefault="006976CB" w:rsidP="006976CB">
      <w:pPr>
        <w:rPr>
          <w:rFonts w:asciiTheme="majorHAnsi" w:hAnsiTheme="majorHAnsi" w:cstheme="majorHAnsi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  </w:t>
      </w:r>
    </w:p>
    <w:p w14:paraId="78FA6AA8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39DAB561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166D17F1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</w:t>
      </w:r>
    </w:p>
    <w:p w14:paraId="723C39E3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</w:t>
      </w:r>
    </w:p>
    <w:p w14:paraId="0B85A24B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</w:t>
      </w:r>
    </w:p>
    <w:p w14:paraId="20AFCF38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                                       </w:t>
      </w:r>
    </w:p>
    <w:p w14:paraId="13AD651F" w14:textId="77777777" w:rsidR="006976CB" w:rsidRPr="006639A7" w:rsidRDefault="006976CB" w:rsidP="006976CB">
      <w:pPr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              </w:t>
      </w:r>
    </w:p>
    <w:p w14:paraId="7E0D1E90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____________________________________                                                                                       </w:t>
      </w:r>
    </w:p>
    <w:p w14:paraId="585A8561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0"/>
          <w:szCs w:val="20"/>
        </w:rPr>
      </w:pPr>
    </w:p>
    <w:p w14:paraId="23BBB8E0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73B02CA8" w14:textId="77777777" w:rsidR="006976CB" w:rsidRPr="006639A7" w:rsidRDefault="006976CB" w:rsidP="006976CB">
      <w:pPr>
        <w:rPr>
          <w:rFonts w:asciiTheme="majorHAnsi" w:hAnsiTheme="majorHAnsi" w:cstheme="majorHAnsi"/>
          <w:i/>
          <w:iCs/>
          <w:sz w:val="28"/>
          <w:szCs w:val="28"/>
        </w:rPr>
      </w:pPr>
    </w:p>
    <w:p w14:paraId="48AE2D94" w14:textId="77777777" w:rsidR="006976CB" w:rsidRPr="0081560E" w:rsidRDefault="006976CB" w:rsidP="006976CB">
      <w:pPr>
        <w:tabs>
          <w:tab w:val="left" w:pos="0"/>
        </w:tabs>
        <w:ind w:left="5664" w:hanging="5664"/>
        <w:jc w:val="center"/>
        <w:rPr>
          <w:rFonts w:asciiTheme="majorHAnsi" w:hAnsiTheme="majorHAnsi" w:cstheme="majorHAnsi"/>
          <w:sz w:val="20"/>
          <w:szCs w:val="20"/>
        </w:rPr>
      </w:pPr>
      <w:r w:rsidRPr="006639A7">
        <w:rPr>
          <w:rFonts w:asciiTheme="majorHAnsi" w:hAnsiTheme="majorHAnsi" w:cstheme="majorHAnsi"/>
          <w:iCs/>
          <w:sz w:val="28"/>
          <w:szCs w:val="28"/>
        </w:rPr>
        <w:t xml:space="preserve">Genitori                                       </w:t>
      </w:r>
      <w:r>
        <w:rPr>
          <w:rFonts w:asciiTheme="majorHAnsi" w:hAnsiTheme="majorHAnsi" w:cstheme="majorHAnsi"/>
          <w:iCs/>
          <w:sz w:val="28"/>
          <w:szCs w:val="28"/>
        </w:rPr>
        <w:t xml:space="preserve">         </w:t>
      </w:r>
      <w:r w:rsidRPr="008F3869">
        <w:rPr>
          <w:rFonts w:asciiTheme="majorHAnsi" w:hAnsiTheme="majorHAnsi" w:cstheme="majorHAnsi"/>
          <w:iCs/>
        </w:rPr>
        <w:t>Eventuale specialista/altro professionista</w:t>
      </w:r>
      <w:r>
        <w:rPr>
          <w:rFonts w:asciiTheme="majorHAnsi" w:hAnsiTheme="majorHAnsi" w:cstheme="majorHAnsi"/>
          <w:iCs/>
        </w:rPr>
        <w:t xml:space="preserve"> </w:t>
      </w:r>
      <w:r w:rsidRPr="0081560E">
        <w:rPr>
          <w:rFonts w:asciiTheme="majorHAnsi" w:hAnsiTheme="majorHAnsi" w:cstheme="majorHAnsi"/>
          <w:iCs/>
          <w:sz w:val="22"/>
          <w:szCs w:val="22"/>
        </w:rPr>
        <w:t>(se presente)</w:t>
      </w:r>
    </w:p>
    <w:p w14:paraId="5D176D0B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66BF1683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  <w:r w:rsidRPr="006639A7">
        <w:rPr>
          <w:rFonts w:asciiTheme="majorHAnsi" w:hAnsiTheme="majorHAnsi" w:cstheme="majorHAnsi"/>
          <w:i/>
          <w:sz w:val="20"/>
          <w:szCs w:val="20"/>
        </w:rPr>
        <w:t>_______________________________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</w:r>
      <w:r w:rsidRPr="006639A7">
        <w:rPr>
          <w:rFonts w:asciiTheme="majorHAnsi" w:hAnsiTheme="majorHAnsi" w:cstheme="majorHAnsi"/>
          <w:i/>
          <w:iCs/>
          <w:sz w:val="20"/>
          <w:szCs w:val="20"/>
        </w:rPr>
        <w:tab/>
        <w:t xml:space="preserve">           _________________________________________                                            </w:t>
      </w:r>
    </w:p>
    <w:p w14:paraId="4BCF7F6C" w14:textId="77777777" w:rsidR="006976CB" w:rsidRPr="006639A7" w:rsidRDefault="006976CB" w:rsidP="006976CB">
      <w:pPr>
        <w:autoSpaceDE w:val="0"/>
        <w:spacing w:line="720" w:lineRule="auto"/>
        <w:jc w:val="both"/>
        <w:rPr>
          <w:rFonts w:asciiTheme="majorHAnsi" w:eastAsia="Arial" w:hAnsiTheme="majorHAnsi" w:cstheme="majorHAnsi"/>
          <w:i/>
          <w:iCs/>
          <w:sz w:val="20"/>
          <w:szCs w:val="20"/>
        </w:rPr>
      </w:pPr>
      <w:r w:rsidRPr="006639A7">
        <w:rPr>
          <w:rFonts w:asciiTheme="majorHAnsi" w:eastAsia="Arial" w:hAnsiTheme="majorHAnsi" w:cstheme="majorHAnsi"/>
          <w:i/>
          <w:iCs/>
          <w:sz w:val="20"/>
          <w:szCs w:val="20"/>
        </w:rPr>
        <w:t xml:space="preserve">          </w:t>
      </w:r>
    </w:p>
    <w:p w14:paraId="72583849" w14:textId="77777777" w:rsidR="006976CB" w:rsidRPr="00B0721D" w:rsidRDefault="006976CB" w:rsidP="006976CB">
      <w:pPr>
        <w:tabs>
          <w:tab w:val="left" w:pos="0"/>
        </w:tabs>
        <w:spacing w:line="720" w:lineRule="auto"/>
        <w:jc w:val="both"/>
        <w:rPr>
          <w:rFonts w:asciiTheme="majorHAnsi" w:hAnsiTheme="majorHAnsi" w:cstheme="majorHAnsi"/>
          <w:i/>
          <w:sz w:val="20"/>
          <w:szCs w:val="20"/>
        </w:rPr>
      </w:pPr>
      <w:r w:rsidRPr="006639A7">
        <w:rPr>
          <w:rFonts w:asciiTheme="majorHAnsi" w:hAnsiTheme="majorHAnsi" w:cstheme="majorHAnsi"/>
          <w:i/>
          <w:sz w:val="20"/>
          <w:szCs w:val="20"/>
        </w:rPr>
        <w:t>_______________________________</w:t>
      </w:r>
    </w:p>
    <w:p w14:paraId="3D74317F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sz w:val="28"/>
          <w:szCs w:val="28"/>
        </w:rPr>
      </w:pPr>
    </w:p>
    <w:p w14:paraId="2D9B9B0C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eastAsia="Arial" w:hAnsiTheme="majorHAnsi" w:cstheme="majorHAnsi"/>
          <w:sz w:val="28"/>
          <w:szCs w:val="28"/>
        </w:rPr>
      </w:pPr>
      <w:r w:rsidRPr="006639A7">
        <w:rPr>
          <w:rFonts w:asciiTheme="majorHAnsi" w:eastAsia="Arial" w:hAnsiTheme="majorHAnsi" w:cstheme="majorHAnsi"/>
          <w:sz w:val="28"/>
          <w:szCs w:val="28"/>
        </w:rPr>
        <w:t xml:space="preserve">  </w:t>
      </w:r>
    </w:p>
    <w:p w14:paraId="4597E0E5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sz w:val="28"/>
          <w:szCs w:val="28"/>
        </w:rPr>
      </w:pPr>
    </w:p>
    <w:p w14:paraId="6E9B7A3E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i/>
          <w:sz w:val="20"/>
          <w:szCs w:val="20"/>
        </w:rPr>
      </w:pPr>
    </w:p>
    <w:p w14:paraId="5DADA08C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i/>
          <w:iCs/>
          <w:sz w:val="28"/>
          <w:szCs w:val="28"/>
        </w:rPr>
      </w:pPr>
    </w:p>
    <w:p w14:paraId="68F4F6CB" w14:textId="77777777" w:rsidR="006976CB" w:rsidRPr="006639A7" w:rsidRDefault="006976CB" w:rsidP="006976CB">
      <w:pPr>
        <w:tabs>
          <w:tab w:val="left" w:pos="0"/>
        </w:tabs>
        <w:jc w:val="both"/>
        <w:rPr>
          <w:rFonts w:asciiTheme="majorHAnsi" w:hAnsiTheme="majorHAnsi" w:cstheme="majorHAnsi"/>
          <w:vanish/>
          <w:sz w:val="20"/>
          <w:szCs w:val="20"/>
        </w:rPr>
      </w:pPr>
      <w:r w:rsidRPr="006639A7">
        <w:rPr>
          <w:rFonts w:asciiTheme="majorHAnsi" w:hAnsiTheme="majorHAnsi" w:cstheme="majorHAnsi"/>
          <w:iCs/>
          <w:szCs w:val="28"/>
        </w:rPr>
        <w:t>Data_________________</w:t>
      </w:r>
      <w:bookmarkStart w:id="0" w:name="_PictureBullets"/>
      <w:bookmarkEnd w:id="0"/>
    </w:p>
    <w:p w14:paraId="07086E5F" w14:textId="2635699E" w:rsidR="002A4CBD" w:rsidRPr="00D50115" w:rsidRDefault="002A4CBD" w:rsidP="006976CB">
      <w:pPr>
        <w:spacing w:after="60" w:line="252" w:lineRule="auto"/>
        <w:jc w:val="both"/>
        <w:rPr>
          <w:rFonts w:asciiTheme="minorHAnsi" w:hAnsiTheme="minorHAnsi" w:cstheme="minorHAnsi"/>
          <w:vanish/>
          <w:sz w:val="20"/>
          <w:szCs w:val="20"/>
        </w:rPr>
      </w:pPr>
    </w:p>
    <w:sectPr w:rsidR="002A4CBD" w:rsidRPr="00D50115">
      <w:footerReference w:type="default" r:id="rId12"/>
      <w:pgSz w:w="11906" w:h="16838"/>
      <w:pgMar w:top="720" w:right="720" w:bottom="764" w:left="720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2E040" w14:textId="77777777" w:rsidR="00BF3B28" w:rsidRDefault="00BF3B28">
      <w:r>
        <w:separator/>
      </w:r>
    </w:p>
  </w:endnote>
  <w:endnote w:type="continuationSeparator" w:id="0">
    <w:p w14:paraId="2B2D3459" w14:textId="77777777" w:rsidR="00BF3B28" w:rsidRDefault="00BF3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;Verdan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2F2BC" w14:textId="77777777" w:rsidR="002A4CBD" w:rsidRDefault="00BF3B28">
    <w:pPr>
      <w:pStyle w:val="Pidipagina"/>
    </w:pPr>
    <w:r>
      <w:rPr>
        <w:noProof/>
      </w:rPr>
      <mc:AlternateContent>
        <mc:Choice Requires="wps">
          <w:drawing>
            <wp:anchor distT="0" distB="0" distL="0" distR="0" simplePos="0" relativeHeight="22" behindDoc="0" locked="0" layoutInCell="0" allowOverlap="1" wp14:anchorId="5D947410" wp14:editId="2335767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43610" cy="174625"/>
              <wp:effectExtent l="0" t="0" r="0" b="0"/>
              <wp:wrapSquare wrapText="largest"/>
              <wp:docPr id="18" name="Frame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4361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2FC27F17" w14:textId="77777777" w:rsidR="002A4CBD" w:rsidRDefault="00BF3B28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</w:rPr>
                            <w:t>14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635" tIns="635" rIns="635" bIns="635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947410" id="_x0000_t202" coordsize="21600,21600" o:spt="202" path="m,l,21600r21600,l21600,xe">
              <v:stroke joinstyle="miter"/>
              <v:path gradientshapeok="t" o:connecttype="rect"/>
            </v:shapetype>
            <v:shape id="Frame17" o:spid="_x0000_s1040" type="#_x0000_t202" style="position:absolute;margin-left:0;margin-top:.05pt;width:74.3pt;height:13.75pt;z-index:2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" o:allowincell="f" stroked="f">
              <v:fill opacity="0"/>
              <v:textbox inset=".05pt,.05pt,.05pt,.05pt">
                <w:txbxContent>
                  <w:p w14:paraId="2FC27F17" w14:textId="77777777" w:rsidR="002A4CBD" w:rsidRDefault="00BF3B28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</w:rPr>
                      <w:t>14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9AFA4" w14:textId="77777777" w:rsidR="00BF3B28" w:rsidRDefault="00BF3B28">
      <w:r>
        <w:separator/>
      </w:r>
    </w:p>
  </w:footnote>
  <w:footnote w:type="continuationSeparator" w:id="0">
    <w:p w14:paraId="23C9699A" w14:textId="77777777" w:rsidR="00BF3B28" w:rsidRDefault="00BF3B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w14:anchorId="697EF8DE" id="_x0000_i1042" style="width:11.25pt;height:11.2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3411255B"/>
    <w:multiLevelType w:val="multilevel"/>
    <w:tmpl w:val="A998D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40D760A"/>
    <w:multiLevelType w:val="multilevel"/>
    <w:tmpl w:val="664CCD30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BD"/>
    <w:rsid w:val="000230BD"/>
    <w:rsid w:val="000E4059"/>
    <w:rsid w:val="0015576A"/>
    <w:rsid w:val="002A4CBD"/>
    <w:rsid w:val="00356AB0"/>
    <w:rsid w:val="003F37F6"/>
    <w:rsid w:val="006352B7"/>
    <w:rsid w:val="00663223"/>
    <w:rsid w:val="006976CB"/>
    <w:rsid w:val="006F4BB1"/>
    <w:rsid w:val="0075633D"/>
    <w:rsid w:val="007B4674"/>
    <w:rsid w:val="009048CD"/>
    <w:rsid w:val="009C3C3E"/>
    <w:rsid w:val="00A94395"/>
    <w:rsid w:val="00AA5EE9"/>
    <w:rsid w:val="00BF3B28"/>
    <w:rsid w:val="00C665ED"/>
    <w:rsid w:val="00CF3858"/>
    <w:rsid w:val="00D357C4"/>
    <w:rsid w:val="00D50115"/>
    <w:rsid w:val="00D91ED0"/>
    <w:rsid w:val="00D95DE8"/>
    <w:rsid w:val="00FB6915"/>
    <w:rsid w:val="00FE05CD"/>
    <w:rsid w:val="00FE190D"/>
    <w:rsid w:val="00FF3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824E3"/>
  <w15:docId w15:val="{55AD73FF-6110-41F4-848B-739EB68C4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Arial" w:hAnsi="Arial" w:cs="Arial"/>
    </w:rPr>
  </w:style>
  <w:style w:type="character" w:customStyle="1" w:styleId="WW8Num6z0">
    <w:name w:val="WW8Num6z0"/>
    <w:qFormat/>
    <w:rPr>
      <w:rFonts w:ascii="Wingdings" w:hAnsi="Wingdings" w:cs="Wingdings"/>
      <w:color w:val="000000"/>
    </w:rPr>
  </w:style>
  <w:style w:type="character" w:customStyle="1" w:styleId="WW8Num7z0">
    <w:name w:val="WW8Num7z0"/>
    <w:qFormat/>
    <w:rPr>
      <w:rFonts w:ascii="Wingdings" w:hAnsi="Wingdings" w:cs="Wingdings"/>
      <w:color w:val="000000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Symbol" w:hAnsi="Symbol" w:cs="Symbol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Wingdings" w:hAnsi="Wingdings" w:cs="Wingdings"/>
      <w:color w:val="000000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Wingdings" w:hAnsi="Wingdings" w:cs="Wingdings"/>
      <w:color w:val="000000"/>
      <w:sz w:val="28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Wingdings" w:hAnsi="Wingdings" w:cs="Wingdings"/>
      <w:sz w:val="28"/>
    </w:rPr>
  </w:style>
  <w:style w:type="character" w:customStyle="1" w:styleId="WW8Num17z0">
    <w:name w:val="WW8Num17z0"/>
    <w:qFormat/>
    <w:rPr>
      <w:rFonts w:ascii="Arial" w:hAnsi="Arial" w:cs="Aria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Arial" w:hAnsi="Arial" w:cs="Aria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color w:val="000000"/>
      <w:sz w:val="2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Wingdings" w:hAnsi="Wingdings" w:cs="Wingdings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</w:style>
  <w:style w:type="character" w:customStyle="1" w:styleId="Caratteredellanota">
    <w:name w:val="Carattere della nota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Caratterenotadichiusura">
    <w:name w:val="Carattere nota di chiusura"/>
    <w:qFormat/>
  </w:style>
  <w:style w:type="character" w:customStyle="1" w:styleId="Caratteredinumerazione">
    <w:name w:val="Carattere di numerazione"/>
    <w:qFormat/>
  </w:style>
  <w:style w:type="character" w:styleId="Collegamentoipertestuale">
    <w:name w:val="Hyperlink"/>
    <w:rPr>
      <w:color w:val="0000FF"/>
      <w:u w:val="single"/>
    </w:rPr>
  </w:style>
  <w:style w:type="character" w:customStyle="1" w:styleId="TestofumettoCarattere">
    <w:name w:val="Testo fumetto Carattere"/>
    <w:qFormat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qFormat/>
    <w:rPr>
      <w:rFonts w:ascii="Cambria" w:hAnsi="Cambria" w:cs="Cambria"/>
      <w:b/>
      <w:bCs/>
      <w:i/>
      <w:iCs/>
      <w:sz w:val="28"/>
      <w:szCs w:val="28"/>
      <w:lang w:val="en-US"/>
    </w:rPr>
  </w:style>
  <w:style w:type="character" w:customStyle="1" w:styleId="Titolo1Carattere">
    <w:name w:val="Titolo 1 Carattere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Titolo3Carattere">
    <w:name w:val="Titolo 3 Carattere"/>
    <w:qFormat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Default">
    <w:name w:val="Default"/>
    <w:qFormat/>
    <w:pPr>
      <w:autoSpaceDE w:val="0"/>
    </w:pPr>
    <w:rPr>
      <w:rFonts w:ascii="Arial" w:eastAsia="Arial" w:hAnsi="Arial" w:cs="Arial"/>
      <w:color w:val="000000"/>
      <w:lang w:val="it-IT" w:bidi="ar-SA"/>
    </w:rPr>
  </w:style>
  <w:style w:type="paragraph" w:styleId="Testonotaapidipagina">
    <w:name w:val="footnote text"/>
    <w:basedOn w:val="Normale"/>
    <w:rPr>
      <w:sz w:val="20"/>
      <w:szCs w:val="20"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Intestazionetabella">
    <w:name w:val="Intestazione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qFormat/>
  </w:style>
  <w:style w:type="paragraph" w:styleId="Testofumetto">
    <w:name w:val="Balloon Text"/>
    <w:basedOn w:val="Normale"/>
    <w:qFormat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paragraph" w:styleId="Nessunaspaziatura">
    <w:name w:val="No Spacing"/>
    <w:qFormat/>
    <w:rPr>
      <w:rFonts w:ascii="Calibri" w:eastAsia="Calibri" w:hAnsi="Calibri" w:cs="Calibri"/>
      <w:sz w:val="22"/>
      <w:szCs w:val="22"/>
      <w:lang w:val="it-IT" w:bidi="ar-SA"/>
    </w:rPr>
  </w:style>
  <w:style w:type="paragraph" w:customStyle="1" w:styleId="TableParagraph">
    <w:name w:val="Table Paragraph"/>
    <w:basedOn w:val="Normale"/>
    <w:qFormat/>
    <w:pPr>
      <w:widowControl w:val="0"/>
      <w:suppressAutoHyphens w:val="0"/>
      <w:autoSpaceDE w:val="0"/>
      <w:ind w:left="109"/>
    </w:pPr>
    <w:rPr>
      <w:rFonts w:ascii="Calibri" w:eastAsia="Calibri" w:hAnsi="Calibri" w:cs="Calibri"/>
      <w:sz w:val="22"/>
      <w:szCs w:val="22"/>
    </w:r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traina.edu.it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3050</Words>
  <Characters>17387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Didattico Personalizzato per alunni con BES - Scuola Primaria</vt:lpstr>
    </vt:vector>
  </TitlesOfParts>
  <Company/>
  <LinksUpToDate>false</LinksUpToDate>
  <CharactersWithSpaces>20397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Didattico Personalizzato per alunni con BES - Scuola Primaria</dc:title>
  <dc:subject>Format PDP BES adattato alla Scuola Primaria</dc:subject>
  <dc:creator>Tamara</dc:creator>
  <cp:keywords/>
  <dc:description/>
  <cp:lastModifiedBy>Marconi</cp:lastModifiedBy>
  <cp:revision>2</cp:revision>
  <cp:lastPrinted>2026-09-29T15:09:00Z</cp:lastPrinted>
  <dcterms:created xsi:type="dcterms:W3CDTF">2026-10-02T07:24:00Z</dcterms:created>
  <dcterms:modified xsi:type="dcterms:W3CDTF">2026-10-02T07:24:00Z</dcterms:modified>
  <dc:language>en-US</dc:language>
</cp:coreProperties>
</file>